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2">
      <w:pPr>
        <w:spacing w:before="100" w:lineRule="auto"/>
        <w:ind w:left="113" w:firstLine="0"/>
        <w:rPr>
          <w:rFonts w:ascii="Cambria" w:cs="Cambria" w:eastAsia="Cambria" w:hAnsi="Cambria"/>
          <w:sz w:val="32"/>
          <w:szCs w:val="32"/>
        </w:rPr>
      </w:pPr>
      <w:r w:rsidDel="00000000" w:rsidR="00000000" w:rsidRPr="00000000">
        <w:rPr>
          <w:rFonts w:ascii="Cambria" w:cs="Cambria" w:eastAsia="Cambria" w:hAnsi="Cambria"/>
          <w:sz w:val="32"/>
          <w:szCs w:val="32"/>
          <w:rtl w:val="0"/>
        </w:rPr>
        <w:t xml:space="preserve">Table of Contents</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607"/>
        </w:tabs>
        <w:spacing w:after="0" w:before="27"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gjdgx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MODEL HEALTH AND SAFETY POLICY FOR SCHOOLS</w:t>
          <w:tab/>
          <w:t xml:space="preserve">3</w:t>
        </w:r>
      </w:hyperlink>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607"/>
        </w:tabs>
        <w:spacing w:after="0" w:before="0" w:line="240" w:lineRule="auto"/>
        <w:ind w:left="35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0j0zl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PART 1: GOVERNING BODY STATEMENT OF INTENT</w:t>
          <w:tab/>
          <w:t xml:space="preserve">3</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607"/>
        </w:tabs>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1fob9t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PART 2: RESPONSIBILITIES AND ORGANISATION</w:t>
          <w:tab/>
          <w:t xml:space="preserve">5</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756"/>
          <w:tab w:val="left" w:leader="none" w:pos="9607"/>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znysh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tab/>
          <w:t xml:space="preserve">5</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756"/>
          <w:tab w:val="left" w:leader="none" w:pos="9607"/>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2et92p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GOVERNING BODY</w:t>
          <w:tab/>
          <w:t xml:space="preserve">5</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756"/>
          <w:tab w:val="left" w:leader="none" w:pos="9607"/>
        </w:tabs>
        <w:spacing w:after="0" w:before="1"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tyjcw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w:t>
          <w:tab/>
          <w:t xml:space="preserve">5</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754"/>
          <w:tab w:val="left" w:leader="none" w:pos="9607"/>
        </w:tabs>
        <w:spacing w:after="0" w:before="0" w:line="240" w:lineRule="auto"/>
        <w:ind w:left="753" w:right="0" w:hanging="401"/>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dy6vk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LEAD GOVERNOR FOR HEALTH AND SAFETY</w:t>
          <w:tab/>
          <w:t xml:space="preserve">7</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756"/>
          <w:tab w:val="left" w:leader="none" w:pos="9607"/>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1t3h5s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RESPONSIBILITIES OF THE SENIOR LEADERSHIP TEAM (SLT)</w:t>
          <w:tab/>
          <w:t xml:space="preserve">7</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756"/>
          <w:tab w:val="left" w:leader="none" w:pos="9607"/>
        </w:tabs>
        <w:spacing w:after="0" w:before="0" w:line="240" w:lineRule="auto"/>
        <w:ind w:left="353" w:right="141"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4d34og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AND SAFETY COORDINATOR (HEADTEACHER OR A SENIOR MEMBER OF STAFF (SLT))</w:t>
          <w:tab/>
          <w:t xml:space="preserve">8</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756"/>
          <w:tab w:val="left" w:leader="none" w:pos="9607"/>
        </w:tabs>
        <w:spacing w:after="0" w:before="0" w:line="240" w:lineRule="auto"/>
        <w:ind w:left="353" w:right="141"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2s8eyo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TEACHING AND SUPPORT STAFF HOLDING POSITIONS OF SPECIAL RESPONSIBILITY</w:t>
          <w:tab/>
          <w:t xml:space="preserve">9</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756"/>
          <w:tab w:val="left" w:leader="none" w:pos="9475"/>
        </w:tabs>
        <w:spacing w:after="0" w:before="0" w:line="240" w:lineRule="auto"/>
        <w:ind w:left="353" w:right="138"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17dp8v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HEADS OF SUBJECT DEPARTMENTS HAVE THE FOLLOWING SPECIFIC HEALTH AND SAFETY RESPONSIBILITIES</w:t>
          <w:tab/>
          <w:t xml:space="preserve">10</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756"/>
          <w:tab w:val="left" w:leader="none" w:pos="9475"/>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rdcrj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CLASS TEACHERS</w:t>
          <w:tab/>
          <w:t xml:space="preserve">10</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888"/>
          <w:tab w:val="left" w:leader="none" w:pos="9475"/>
        </w:tabs>
        <w:spacing w:after="0" w:before="0" w:line="240" w:lineRule="auto"/>
        <w:ind w:left="887" w:right="0" w:hanging="535"/>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26in1r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SAFETY REPRESENTATIVES</w:t>
          <w:tab/>
          <w:t xml:space="preserve">10</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888"/>
          <w:tab w:val="left" w:leader="none" w:pos="9475"/>
        </w:tabs>
        <w:spacing w:after="0" w:before="0" w:line="240" w:lineRule="auto"/>
        <w:ind w:left="887" w:right="0" w:hanging="535"/>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lnxbz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w:t>
          <w:tab/>
          <w:t xml:space="preserve">11</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1"/>
          <w:numId w:val="12"/>
        </w:numPr>
        <w:pBdr>
          <w:top w:space="0" w:sz="0" w:val="nil"/>
          <w:left w:space="0" w:sz="0" w:val="nil"/>
          <w:bottom w:space="0" w:sz="0" w:val="nil"/>
          <w:right w:space="0" w:sz="0" w:val="nil"/>
          <w:between w:space="0" w:sz="0" w:val="nil"/>
        </w:pBdr>
        <w:shd w:fill="auto" w:val="clear"/>
        <w:tabs>
          <w:tab w:val="left" w:leader="none" w:pos="888"/>
          <w:tab w:val="left" w:leader="none" w:pos="9475"/>
        </w:tabs>
        <w:spacing w:after="0" w:before="1" w:line="240" w:lineRule="auto"/>
        <w:ind w:left="887" w:right="0" w:hanging="535"/>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5nkun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w:t>
          <w:tab/>
          <w:t xml:space="preserve">12</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475"/>
        </w:tabs>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1ksv4u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PART 3: PROCEDURES AND ARRANGEMENTS</w:t>
          <w:tab/>
          <w:t xml:space="preserve">13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475"/>
        </w:tabs>
        <w:spacing w:after="0" w:before="0" w:line="240" w:lineRule="auto"/>
        <w:ind w:left="35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44sini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LEAD GOVERNOR FOR HEALTH AND SAFETY</w:t>
          <w:tab/>
          <w:t xml:space="preserve">13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475"/>
        </w:tabs>
        <w:spacing w:after="0" w:before="0" w:line="240" w:lineRule="auto"/>
        <w:ind w:left="35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2jxsxq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ASBESTOS MANAGEMENT</w:t>
          <w:tab/>
          <w:t xml:space="preserve">13</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993"/>
          <w:tab w:val="left" w:leader="none" w:pos="994"/>
          <w:tab w:val="left" w:leader="none" w:pos="9475"/>
        </w:tabs>
        <w:spacing w:after="0" w:before="0" w:line="240" w:lineRule="auto"/>
        <w:ind w:left="994" w:right="0" w:hanging="641"/>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z337y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AUDIT, REVIEW, PERFORMANCE MEASUREMENT AND ACTION PLAN</w:t>
          <w:tab/>
          <w:t xml:space="preserve">13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756"/>
          <w:tab w:val="left" w:leader="none" w:pos="9475"/>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j2qqm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CATERING</w:t>
          <w:tab/>
          <w:t xml:space="preserve">14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756"/>
          <w:tab w:val="left" w:leader="none" w:pos="9475"/>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1y810t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CONSULTATION WITH EMPLOYEES</w:t>
          <w:tab/>
          <w:t xml:space="preserve">14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756"/>
          <w:tab w:val="left" w:leader="none" w:pos="9475"/>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4i7ojh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CONTRACTORS - SELECTION AND MANAGEMENT</w:t>
          <w:tab/>
          <w:t xml:space="preserve">14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756"/>
          <w:tab w:val="left" w:leader="none" w:pos="9475"/>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2xcytp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EDUCATIONAL VISITS</w:t>
          <w:tab/>
          <w:t xml:space="preserve">14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756"/>
          <w:tab w:val="left" w:leader="none" w:pos="9475"/>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1ci93x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ENFORCING AUTHORITY VISITS</w:t>
          <w:tab/>
          <w:t xml:space="preserve">15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756"/>
          <w:tab w:val="left" w:leader="none" w:pos="9475"/>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whwml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FIRE AND OTHER EMERGENCY ARRANGEMENTS</w:t>
          <w:tab/>
          <w:t xml:space="preserve">15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756"/>
          <w:tab w:val="left" w:leader="none" w:pos="9475"/>
        </w:tabs>
        <w:spacing w:after="0" w:before="1"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2bn6ws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FIRST AID</w:t>
          <w:tab/>
          <w:t xml:space="preserve">16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756"/>
          <w:tab w:val="left" w:leader="none" w:pos="9475"/>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qsh70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AND WELL-BEING</w:t>
          <w:tab/>
          <w:t xml:space="preserve">17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715"/>
          <w:tab w:val="left" w:leader="none" w:pos="9475"/>
        </w:tabs>
        <w:spacing w:after="0" w:before="0" w:line="240" w:lineRule="auto"/>
        <w:ind w:left="714" w:right="0" w:hanging="602"/>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as4po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OCCUPATIONAL HEALTH</w:t>
          <w:tab/>
          <w:t xml:space="preserve">17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993"/>
          <w:tab w:val="left" w:leader="none" w:pos="994"/>
          <w:tab w:val="left" w:leader="none" w:pos="9475"/>
        </w:tabs>
        <w:spacing w:after="0" w:before="0" w:line="240" w:lineRule="auto"/>
        <w:ind w:left="994" w:right="0" w:hanging="881"/>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1pxezw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EMPLOYEES ASSISTANCE PROGRAMME</w:t>
          <w:tab/>
          <w:t xml:space="preserve">17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382"/>
          <w:tab w:val="left" w:leader="none" w:pos="9475"/>
        </w:tabs>
        <w:spacing w:after="0" w:before="0" w:line="240" w:lineRule="auto"/>
        <w:ind w:left="381" w:right="0" w:hanging="269"/>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49x2ik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INCIDENT REPORTING AND INVESTIGATION</w:t>
          <w:tab/>
          <w:t xml:space="preserve">17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756"/>
          <w:tab w:val="left" w:leader="none" w:pos="9475"/>
        </w:tabs>
        <w:spacing w:after="0" w:before="0" w:line="240" w:lineRule="auto"/>
        <w:ind w:left="755" w:right="0" w:hanging="403"/>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2p2csr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INSPECTIONS</w:t>
          <w:tab/>
          <w:t xml:space="preserve">18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382"/>
          <w:tab w:val="left" w:leader="none" w:pos="9475"/>
        </w:tabs>
        <w:spacing w:after="0" w:before="0" w:line="240" w:lineRule="auto"/>
        <w:ind w:left="381" w:right="0" w:hanging="269"/>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147n2z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INFORMATION, INSTRUCTION AND TRAINING</w:t>
          <w:tab/>
          <w:t xml:space="preserve">18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993"/>
          <w:tab w:val="left" w:leader="none" w:pos="994"/>
          <w:tab w:val="left" w:leader="none" w:pos="9475"/>
        </w:tabs>
        <w:spacing w:after="0" w:before="0" w:line="240" w:lineRule="auto"/>
        <w:ind w:left="994" w:right="0" w:hanging="641"/>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o7al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INFORMATION AND ADVICE</w:t>
          <w:tab/>
          <w:t xml:space="preserve">18</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993"/>
          <w:tab w:val="left" w:leader="none" w:pos="994"/>
          <w:tab w:val="left" w:leader="none" w:pos="9475"/>
        </w:tabs>
        <w:spacing w:after="0" w:before="0" w:line="240" w:lineRule="auto"/>
        <w:ind w:left="994" w:right="0" w:hanging="641"/>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23ckvv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AND SAFETY TRAINING:</w:t>
          <w:tab/>
          <w:t xml:space="preserve">18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0"/>
        <w:numPr>
          <w:ilvl w:val="2"/>
          <w:numId w:val="10"/>
        </w:numPr>
        <w:pBdr>
          <w:top w:space="0" w:sz="0" w:val="nil"/>
          <w:left w:space="0" w:sz="0" w:val="nil"/>
          <w:bottom w:space="0" w:sz="0" w:val="nil"/>
          <w:right w:space="0" w:sz="0" w:val="nil"/>
          <w:between w:space="0" w:sz="0" w:val="nil"/>
        </w:pBdr>
        <w:shd w:fill="auto" w:val="clear"/>
        <w:tabs>
          <w:tab w:val="left" w:leader="none" w:pos="993"/>
          <w:tab w:val="left" w:leader="none" w:pos="994"/>
          <w:tab w:val="left" w:leader="none" w:pos="9475"/>
        </w:tabs>
        <w:spacing w:after="0" w:before="0" w:line="240" w:lineRule="auto"/>
        <w:ind w:left="994" w:right="0" w:hanging="881"/>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ihv63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INDUCTION</w:t>
          <w:tab/>
          <w:t xml:space="preserve">18</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0"/>
        <w:numPr>
          <w:ilvl w:val="2"/>
          <w:numId w:val="10"/>
        </w:numPr>
        <w:pBdr>
          <w:top w:space="0" w:sz="0" w:val="nil"/>
          <w:left w:space="0" w:sz="0" w:val="nil"/>
          <w:bottom w:space="0" w:sz="0" w:val="nil"/>
          <w:right w:space="0" w:sz="0" w:val="nil"/>
          <w:between w:space="0" w:sz="0" w:val="nil"/>
        </w:pBdr>
        <w:shd w:fill="auto" w:val="clear"/>
        <w:tabs>
          <w:tab w:val="left" w:leader="none" w:pos="993"/>
          <w:tab w:val="left" w:leader="none" w:pos="994"/>
          <w:tab w:val="left" w:leader="none" w:pos="9475"/>
        </w:tabs>
        <w:spacing w:after="0" w:before="0" w:line="240" w:lineRule="auto"/>
        <w:ind w:left="994" w:right="0" w:hanging="881"/>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32hioq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TRAINING RECORDS AND TRAINIG NEEDS IDENTIFICATION</w:t>
          <w:tab/>
          <w:t xml:space="preserve">19</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0"/>
        <w:numPr>
          <w:ilvl w:val="2"/>
          <w:numId w:val="10"/>
        </w:numPr>
        <w:pBdr>
          <w:top w:space="0" w:sz="0" w:val="nil"/>
          <w:left w:space="0" w:sz="0" w:val="nil"/>
          <w:bottom w:space="0" w:sz="0" w:val="nil"/>
          <w:right w:space="0" w:sz="0" w:val="nil"/>
          <w:between w:space="0" w:sz="0" w:val="nil"/>
        </w:pBdr>
        <w:shd w:fill="auto" w:val="clear"/>
        <w:tabs>
          <w:tab w:val="left" w:leader="none" w:pos="993"/>
          <w:tab w:val="left" w:leader="none" w:pos="994"/>
          <w:tab w:val="left" w:leader="none" w:pos="9475"/>
        </w:tabs>
        <w:spacing w:after="0" w:before="0" w:line="240" w:lineRule="auto"/>
        <w:ind w:left="113" w:right="138"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1hmsyy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STRATEGIC HEALTH AND SAFETY MANAGEMENT AND PREMISES MANAGEMENT TRAINING</w:t>
          <w:tab/>
          <w:t xml:space="preserve">19</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2"/>
          <w:numId w:val="10"/>
        </w:numPr>
        <w:pBdr>
          <w:top w:space="0" w:sz="0" w:val="nil"/>
          <w:left w:space="0" w:sz="0" w:val="nil"/>
          <w:bottom w:space="0" w:sz="0" w:val="nil"/>
          <w:right w:space="0" w:sz="0" w:val="nil"/>
          <w:between w:space="0" w:sz="0" w:val="nil"/>
        </w:pBdr>
        <w:shd w:fill="auto" w:val="clear"/>
        <w:tabs>
          <w:tab w:val="left" w:leader="none" w:pos="993"/>
          <w:tab w:val="left" w:leader="none" w:pos="994"/>
          <w:tab w:val="left" w:leader="none" w:pos="9475"/>
        </w:tabs>
        <w:spacing w:after="0" w:before="0" w:line="240" w:lineRule="auto"/>
        <w:ind w:left="994" w:right="0" w:hanging="881"/>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4h042r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CURRICULIUM SUBJECT SPECIFIC HEALTH AND SAFETY TRAINING</w:t>
          <w:tab/>
          <w:t xml:space="preserve">20</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2"/>
          <w:numId w:val="10"/>
        </w:numPr>
        <w:pBdr>
          <w:top w:space="0" w:sz="0" w:val="nil"/>
          <w:left w:space="0" w:sz="0" w:val="nil"/>
          <w:bottom w:space="0" w:sz="0" w:val="nil"/>
          <w:right w:space="0" w:sz="0" w:val="nil"/>
          <w:between w:space="0" w:sz="0" w:val="nil"/>
        </w:pBdr>
        <w:shd w:fill="auto" w:val="clear"/>
        <w:tabs>
          <w:tab w:val="left" w:leader="none" w:pos="993"/>
          <w:tab w:val="left" w:leader="none" w:pos="994"/>
          <w:tab w:val="left" w:leader="none" w:pos="9475"/>
        </w:tabs>
        <w:spacing w:after="0" w:before="0" w:line="240" w:lineRule="auto"/>
        <w:ind w:left="994" w:right="0" w:hanging="881"/>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2w5ecy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OCCUPATIONAL RISKS</w:t>
          <w:tab/>
          <w:t xml:space="preserve">21</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2"/>
          <w:numId w:val="10"/>
        </w:numPr>
        <w:pBdr>
          <w:top w:space="0" w:sz="0" w:val="nil"/>
          <w:left w:space="0" w:sz="0" w:val="nil"/>
          <w:bottom w:space="0" w:sz="0" w:val="nil"/>
          <w:right w:space="0" w:sz="0" w:val="nil"/>
          <w:between w:space="0" w:sz="0" w:val="nil"/>
        </w:pBdr>
        <w:shd w:fill="auto" w:val="clear"/>
        <w:tabs>
          <w:tab w:val="left" w:leader="none" w:pos="993"/>
          <w:tab w:val="left" w:leader="none" w:pos="994"/>
          <w:tab w:val="left" w:leader="none" w:pos="9475"/>
        </w:tabs>
        <w:spacing w:after="0" w:before="0" w:line="240" w:lineRule="auto"/>
        <w:ind w:left="994" w:right="0" w:hanging="881"/>
        <w:jc w:val="left"/>
        <w:rPr>
          <w:rFonts w:ascii="Arial" w:cs="Arial" w:eastAsia="Arial" w:hAnsi="Arial"/>
          <w:b w:val="0"/>
          <w:bCs w:val="0"/>
          <w:i w:val="0"/>
          <w:iCs w:val="0"/>
          <w:smallCaps w:val="0"/>
          <w:strike w:val="0"/>
          <w:color w:val="000000"/>
          <w:sz w:val="24"/>
          <w:szCs w:val="24"/>
          <w:u w:val="none"/>
          <w:shd w:fill="auto" w:val="clear"/>
          <w:vertAlign w:val="baseline"/>
        </w:rPr>
        <w:sectPr>
          <w:headerReference r:id="rId7" w:type="default"/>
          <w:footerReference r:id="rId8" w:type="default"/>
          <w:pgSz w:h="16840" w:w="11910" w:orient="portrait"/>
          <w:pgMar w:bottom="1060" w:top="2220" w:left="1020" w:right="1000" w:header="284" w:footer="871"/>
          <w:pgNumType w:start="1"/>
        </w:sectPr>
      </w:pPr>
      <w:hyperlink w:anchor="_heading=h.1baon6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CARETAKING / SITE MANAGEMENT</w:t>
          <w:tab/>
          <w:t xml:space="preserve">21</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382"/>
          <w:tab w:val="right" w:leader="dot" w:pos="9743"/>
        </w:tabs>
        <w:spacing w:after="0" w:before="185" w:line="240" w:lineRule="auto"/>
        <w:ind w:left="381" w:right="0" w:hanging="269"/>
        <w:jc w:val="left"/>
        <w:rPr/>
      </w:pPr>
      <w:hyperlink w:anchor="_heading=h.41mghm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LEGIONELLA</w:t>
          <w:tab/>
          <w:t xml:space="preserve">22</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316"/>
          <w:tab w:val="right" w:leader="dot" w:pos="9743"/>
        </w:tabs>
        <w:spacing w:after="0" w:before="0" w:line="240" w:lineRule="auto"/>
        <w:ind w:left="315" w:right="0" w:hanging="203"/>
        <w:jc w:val="left"/>
        <w:rPr/>
      </w:pPr>
      <w:hyperlink w:anchor="_heading=h.2grqru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LETTINGS</w:t>
          <w:tab/>
          <w:t xml:space="preserve">22</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382"/>
          <w:tab w:val="right" w:leader="dot" w:pos="9743"/>
        </w:tabs>
        <w:spacing w:after="0" w:before="0" w:line="240" w:lineRule="auto"/>
        <w:ind w:left="381" w:right="0" w:hanging="269"/>
        <w:jc w:val="left"/>
        <w:rPr/>
      </w:pPr>
      <w:hyperlink w:anchor="_heading=h.vx122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NOISE</w:t>
          <w:tab/>
          <w:t xml:space="preserve">22</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383"/>
          <w:tab w:val="right" w:leader="dot" w:pos="9743"/>
        </w:tabs>
        <w:spacing w:after="0" w:before="0" w:line="240" w:lineRule="auto"/>
        <w:ind w:left="382" w:right="0" w:hanging="270"/>
        <w:jc w:val="left"/>
        <w:rPr/>
      </w:pPr>
      <w:hyperlink w:anchor="_heading=h.3fwokq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OUTDOOR PLAY EQUIPMENT</w:t>
          <w:tab/>
          <w:t xml:space="preserve">22</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450"/>
          <w:tab w:val="right" w:leader="dot" w:pos="9743"/>
        </w:tabs>
        <w:spacing w:after="0" w:before="0" w:line="240" w:lineRule="auto"/>
        <w:ind w:left="449" w:right="0" w:hanging="337"/>
        <w:jc w:val="left"/>
        <w:rPr/>
      </w:pPr>
      <w:hyperlink w:anchor="_heading=h.1v1yux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PERSONAL PROTECTIVE EQUIPMENT (PPE)</w:t>
          <w:tab/>
          <w:t xml:space="preserve">23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93"/>
          <w:tab w:val="right" w:leader="dot" w:pos="9743"/>
        </w:tabs>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4f1mdl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10.1.</w:t>
          <w:tab/>
          <w:t xml:space="preserve">RESPIRATORY PROTECTIVE EQUIPMENT</w:t>
          <w:tab/>
          <w:t xml:space="preserve">23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516"/>
          <w:tab w:val="right" w:leader="dot" w:pos="9743"/>
        </w:tabs>
        <w:spacing w:after="0" w:before="0" w:line="240" w:lineRule="auto"/>
        <w:ind w:left="515" w:right="0" w:hanging="403"/>
        <w:jc w:val="left"/>
        <w:rPr/>
      </w:pPr>
      <w:hyperlink w:anchor="_heading=h.2u6wnt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PORTABLE ELECTRICAL APPLIANCES</w:t>
          <w:tab/>
          <w:t xml:space="preserve">23</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450"/>
          <w:tab w:val="right" w:leader="dot" w:pos="9743"/>
        </w:tabs>
        <w:spacing w:after="0" w:before="0" w:line="240" w:lineRule="auto"/>
        <w:ind w:left="449" w:right="0" w:hanging="337"/>
        <w:jc w:val="left"/>
        <w:rPr/>
      </w:pPr>
      <w:hyperlink w:anchor="_heading=h.nmf14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ASSESSMENT</w:t>
          <w:tab/>
          <w:t xml:space="preserve">24</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1" w:line="240" w:lineRule="auto"/>
        <w:ind w:left="1212" w:right="0" w:hanging="860"/>
        <w:jc w:val="left"/>
        <w:rPr/>
      </w:pPr>
      <w:hyperlink w:anchor="_heading=h.19c6y1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GENERAL RISK ASSESSMENT</w:t>
          <w:tab/>
          <w:t xml:space="preserve">24</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3tbugp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FIRE RISK ASSESSMENT</w:t>
          <w:tab/>
          <w:t xml:space="preserve">24</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28h4qw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MANUAL HANDLING RISK ASSESSMENTS (LOADS)</w:t>
          <w:tab/>
          <w:t xml:space="preserve">24</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37m2js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MOVING AND HANDLING RISK ASSESSMENTS (PEOPLE)</w:t>
          <w:tab/>
          <w:t xml:space="preserve">24</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1mrcu0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COMPUTERS AND WORKSTATION ASSESSMENTS</w:t>
          <w:tab/>
          <w:t xml:space="preserve">25</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46r0co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VIOLENCE AND AGGRESSION TO STAFF</w:t>
          <w:tab/>
          <w:t xml:space="preserve">25</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2lwamv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ASSESSMENTS OF CURRICULUM ACTIVITIES</w:t>
          <w:tab/>
          <w:t xml:space="preserve">25</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111kx3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ASSESSMENTS FOR HAZARDOUS SUBSTANCES</w:t>
          <w:tab/>
          <w:t xml:space="preserve">25</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450"/>
          <w:tab w:val="right" w:leader="dot" w:pos="9743"/>
        </w:tabs>
        <w:spacing w:after="0" w:before="0" w:line="240" w:lineRule="auto"/>
        <w:ind w:left="449" w:right="0" w:hanging="337"/>
        <w:jc w:val="left"/>
        <w:rPr/>
      </w:pPr>
      <w:hyperlink w:anchor="_heading=h.3l18fr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SAFE PLANT AND WORK EQUIPMENT</w:t>
          <w:tab/>
          <w:t xml:space="preserve">26</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206ipz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CARETAKING AND CLEANING EQUIPMENT</w:t>
          <w:tab/>
          <w:t xml:space="preserve">26</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4k668n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CATERING EQUIPMENT</w:t>
          <w:tab/>
          <w:t xml:space="preserve">27</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1" w:line="240" w:lineRule="auto"/>
        <w:ind w:left="1212" w:right="0" w:hanging="860"/>
        <w:jc w:val="left"/>
        <w:rPr/>
      </w:pPr>
      <w:hyperlink w:anchor="_heading=h.2zbgiu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GAS EQUIPMENT</w:t>
          <w:tab/>
          <w:t xml:space="preserve">27</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1egqt2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GROUNDS MAINTENANCE EQUIPMENT</w:t>
          <w:tab/>
          <w:t xml:space="preserve">27</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3ygebq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LIFTS</w:t>
          <w:tab/>
          <w:t xml:space="preserve">27</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2dloly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MANUAL HANDLING EQUIPMENT (LOADS)</w:t>
          <w:tab/>
          <w:t xml:space="preserve">28</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2dloly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MOVING AND HANDLING EQUIPMENT (PEOPLE)</w:t>
          <w:tab/>
          <w:t xml:space="preserve">28</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sqyw6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WORKING AT HEIGHT - ACCESS EQUIPMENT</w:t>
          <w:tab/>
          <w:t xml:space="preserve">28</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3cqmet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EQUIPMENT AND MACHINERY IN CURRICULUM AREAS</w:t>
          <w:tab/>
          <w:t xml:space="preserve">29</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0"/>
        <w:numPr>
          <w:ilvl w:val="2"/>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1100"/>
        <w:jc w:val="left"/>
        <w:rPr/>
      </w:pPr>
      <w:hyperlink w:anchor="_heading=h.1rvwp1q">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ART AND DESIGN EQUIPMENT (CERAMICS)</w:t>
          <w:tab/>
          <w:t xml:space="preserve">29</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0"/>
        <w:numPr>
          <w:ilvl w:val="2"/>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1100"/>
        <w:jc w:val="left"/>
        <w:rPr/>
      </w:pPr>
      <w:hyperlink w:anchor="_heading=h.3vac5u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DESIGN AND TECHNOLOGY EQUIPMENT</w:t>
          <w:tab/>
          <w:t xml:space="preserve">29</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743"/>
        </w:tabs>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2afmg2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13.9.6 RADIOACTIVE SOURCES</w:t>
          <w:tab/>
          <w:t xml:space="preserve">30</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516"/>
          <w:tab w:val="right" w:leader="dot" w:pos="9743"/>
        </w:tabs>
        <w:spacing w:after="0" w:before="0" w:line="240" w:lineRule="auto"/>
        <w:ind w:left="515" w:right="0" w:hanging="403"/>
        <w:jc w:val="left"/>
        <w:rPr/>
      </w:pPr>
      <w:hyperlink w:anchor="_heading=h.4bvk7p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SEVERE WEATHER</w:t>
          <w:tab/>
          <w:t xml:space="preserve">30</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450"/>
          <w:tab w:val="right" w:leader="dot" w:pos="9743"/>
        </w:tabs>
        <w:spacing w:after="0" w:before="1" w:line="275" w:lineRule="auto"/>
        <w:ind w:left="449" w:right="0" w:hanging="337"/>
        <w:jc w:val="left"/>
        <w:rPr/>
      </w:pPr>
      <w:hyperlink w:anchor="_heading=h.2r0uhx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SAFETY, HOUSE KEEPING AND WASTE MANAGEMENT</w:t>
          <w:tab/>
          <w:t xml:space="preserve">30</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75" w:lineRule="auto"/>
        <w:ind w:left="1212" w:right="0" w:hanging="860"/>
        <w:jc w:val="left"/>
        <w:rPr/>
      </w:pPr>
      <w:hyperlink w:anchor="_heading=h.1664s5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SAFETY</w:t>
          <w:tab/>
          <w:t xml:space="preserve">30</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3q5sas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LOCATIONS OF MAIN SERVICE ISOLATION POINTS</w:t>
          <w:tab/>
          <w:t xml:space="preserve">30</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34g0dw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HOUSEKEEPING</w:t>
          <w:tab/>
          <w:t xml:space="preserve">31</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kgcv8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CLEANING ARRANGEMENTS</w:t>
          <w:tab/>
          <w:t xml:space="preserve">31</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kgcv8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WASTE MANAGEMENT</w:t>
          <w:tab/>
          <w:t xml:space="preserve">31</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516"/>
          <w:tab w:val="right" w:leader="dot" w:pos="9743"/>
        </w:tabs>
        <w:spacing w:after="0" w:before="0" w:line="240" w:lineRule="auto"/>
        <w:ind w:left="515" w:right="0" w:hanging="403"/>
        <w:jc w:val="left"/>
        <w:rPr/>
      </w:pPr>
      <w:hyperlink w:anchor="_heading=h.25b2l0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SITE SECURITY AND VISITORS</w:t>
          <w:tab/>
          <w:t xml:space="preserve">31</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516"/>
          <w:tab w:val="right" w:leader="dot" w:pos="9743"/>
        </w:tabs>
        <w:spacing w:after="0" w:before="0" w:line="240" w:lineRule="auto"/>
        <w:ind w:left="515" w:right="0" w:hanging="403"/>
        <w:jc w:val="left"/>
        <w:rPr/>
      </w:pPr>
      <w:hyperlink w:anchor="_heading=h.pkwqa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SMOKING</w:t>
          <w:tab/>
          <w:t xml:space="preserve">32</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516"/>
          <w:tab w:val="right" w:leader="dot" w:pos="9743"/>
        </w:tabs>
        <w:spacing w:after="0" w:before="0" w:line="240" w:lineRule="auto"/>
        <w:ind w:left="515" w:right="0" w:hanging="403"/>
        <w:jc w:val="left"/>
        <w:rPr/>
      </w:pPr>
      <w:hyperlink w:anchor="_heading=h.39kk8x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SUPPORTING PUPILS WITH MEDICAL CONDITIONS</w:t>
          <w:tab/>
          <w:t xml:space="preserve">32</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756"/>
          <w:tab w:val="right" w:leader="dot" w:pos="9743"/>
        </w:tabs>
        <w:spacing w:after="0" w:before="0" w:line="240" w:lineRule="auto"/>
        <w:ind w:left="755" w:right="0" w:hanging="403"/>
        <w:jc w:val="left"/>
        <w:rPr/>
      </w:pPr>
      <w:hyperlink w:anchor="_heading=h.1opuj5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SWIMMING</w:t>
          <w:tab/>
          <w:t xml:space="preserve">33</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888"/>
          <w:tab w:val="right" w:leader="dot" w:pos="9743"/>
        </w:tabs>
        <w:spacing w:after="0" w:before="0" w:line="240" w:lineRule="auto"/>
        <w:ind w:left="887" w:right="0" w:hanging="535"/>
        <w:jc w:val="left"/>
        <w:rPr/>
      </w:pPr>
      <w:hyperlink w:anchor="_heading=h.1x0gk3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SWIMMING POOLS (Schools with their own Swimming Pools Only)</w:t>
          <w:tab/>
          <w:t xml:space="preserve">33</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516"/>
          <w:tab w:val="right" w:leader="dot" w:pos="9743"/>
        </w:tabs>
        <w:spacing w:after="0" w:before="0" w:line="240" w:lineRule="auto"/>
        <w:ind w:left="515" w:right="0" w:hanging="403"/>
        <w:jc w:val="left"/>
        <w:rPr/>
      </w:pPr>
      <w:hyperlink w:anchor="_heading=h.1jlao4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TEAM TEACH</w:t>
          <w:tab/>
          <w:t xml:space="preserve">33</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516"/>
          <w:tab w:val="right" w:leader="dot" w:pos="9743"/>
        </w:tabs>
        <w:spacing w:after="0" w:before="0" w:line="240" w:lineRule="auto"/>
        <w:ind w:left="515" w:right="0" w:hanging="403"/>
        <w:jc w:val="left"/>
        <w:rPr/>
      </w:pPr>
      <w:hyperlink w:anchor="_heading=h.43ky6r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VEHICLES</w:t>
          <w:tab/>
          <w:t xml:space="preserve">33</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0"/>
        <w:numPr>
          <w:ilvl w:val="1"/>
          <w:numId w:val="10"/>
        </w:numPr>
        <w:pBdr>
          <w:top w:space="0" w:sz="0" w:val="nil"/>
          <w:left w:space="0" w:sz="0" w:val="nil"/>
          <w:bottom w:space="0" w:sz="0" w:val="nil"/>
          <w:right w:space="0" w:sz="0" w:val="nil"/>
          <w:between w:space="0" w:sz="0" w:val="nil"/>
        </w:pBdr>
        <w:shd w:fill="auto" w:val="clear"/>
        <w:tabs>
          <w:tab w:val="left" w:leader="none" w:pos="1212"/>
          <w:tab w:val="left" w:leader="none" w:pos="1213"/>
          <w:tab w:val="right" w:leader="dot" w:pos="9743"/>
        </w:tabs>
        <w:spacing w:after="0" w:before="0" w:line="240" w:lineRule="auto"/>
        <w:ind w:left="1212" w:right="0" w:hanging="860"/>
        <w:jc w:val="left"/>
        <w:rPr/>
      </w:pPr>
      <w:hyperlink w:anchor="_heading=h.2iq8gz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ON-SITE VEHICLE  MOVEMENTS</w:t>
          <w:tab/>
          <w:t xml:space="preserve">34</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514"/>
          <w:tab w:val="right" w:leader="dot" w:pos="9743"/>
        </w:tabs>
        <w:spacing w:after="0" w:before="0" w:line="240" w:lineRule="auto"/>
        <w:ind w:left="513" w:right="0" w:hanging="401"/>
        <w:jc w:val="left"/>
        <w:rPr/>
      </w:pPr>
      <w:hyperlink w:anchor="_heading=h.xvir7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 EXPERIENCE</w:t>
          <w:tab/>
          <w:t xml:space="preserve">34</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516"/>
          <w:tab w:val="right" w:leader="dot" w:pos="9743"/>
        </w:tabs>
        <w:spacing w:after="0" w:before="0" w:line="240" w:lineRule="auto"/>
        <w:ind w:left="515" w:right="0" w:hanging="403"/>
        <w:jc w:val="left"/>
        <w:rPr/>
        <w:sectPr>
          <w:type w:val="nextPage"/>
          <w:pgSz w:h="16840" w:w="11910" w:orient="portrait"/>
          <w:pgMar w:bottom="1060" w:top="2220" w:left="1020" w:right="1000" w:header="284" w:footer="871"/>
        </w:sectPr>
      </w:pPr>
      <w:hyperlink w:anchor="_heading=h.3hv69v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REVIEW OF POLICY</w:t>
          <w:tab/>
          <w:t xml:space="preserve">34</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pStyle w:val="Heading1"/>
        <w:ind w:left="1769" w:right="1787" w:firstLine="0"/>
        <w:jc w:val="center"/>
        <w:rPr/>
      </w:pPr>
      <w:bookmarkStart w:colFirst="0" w:colLast="0" w:name="_heading=h.gjdgxs" w:id="0"/>
      <w:bookmarkEnd w:id="0"/>
      <w:r w:rsidDel="00000000" w:rsidR="00000000" w:rsidRPr="00000000">
        <w:rPr>
          <w:rtl w:val="0"/>
        </w:rPr>
        <w:t xml:space="preserve">HEALTH AND SAFETY POLICY FOR SCHOOLS</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5F">
      <w:pPr>
        <w:ind w:left="113" w:firstLine="0"/>
        <w:rPr>
          <w:b w:val="1"/>
          <w:bCs w:val="1"/>
          <w:sz w:val="24"/>
          <w:szCs w:val="24"/>
        </w:rPr>
      </w:pPr>
      <w:r w:rsidDel="00000000" w:rsidR="00000000" w:rsidRPr="00000000">
        <w:rPr>
          <w:b w:val="1"/>
          <w:bCs w:val="1"/>
          <w:sz w:val="24"/>
          <w:szCs w:val="24"/>
          <w:rtl w:val="0"/>
        </w:rPr>
        <w:t xml:space="preserve">King’s Wood School and Nursery</w:t>
      </w:r>
      <w:r w:rsidDel="00000000" w:rsidR="00000000" w:rsidRPr="00000000">
        <w:rPr>
          <w:b w:val="1"/>
          <w:bCs w:val="1"/>
          <w:i w:val="1"/>
          <w:iCs w:val="1"/>
          <w:sz w:val="24"/>
          <w:szCs w:val="24"/>
          <w:rtl w:val="0"/>
        </w:rPr>
        <w:t xml:space="preserve"> </w:t>
      </w: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bCs w:val="1"/>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1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Where appropriate, this policy should be read in conjunction with Buckinghamshire Council Health and Safety Policy.</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63">
      <w:pPr>
        <w:pStyle w:val="Heading1"/>
        <w:ind w:left="113" w:firstLine="0"/>
        <w:rPr/>
      </w:pPr>
      <w:bookmarkStart w:colFirst="0" w:colLast="0" w:name="_heading=h.30j0zll" w:id="1"/>
      <w:bookmarkEnd w:id="1"/>
      <w:r w:rsidDel="00000000" w:rsidR="00000000" w:rsidRPr="00000000">
        <w:rPr>
          <w:rtl w:val="0"/>
        </w:rPr>
        <w:t xml:space="preserve">PART 1: GOVERNING BODY STATEMENT OF INTENT</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21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Effective health and safety management is integral to delivering our ambition for excellence in education and our performance as a school. We are committed to high standards of health, safety and wellbeing and will take all reasonable steps to meet our responsibilities under the Health and Safety at Work Act 1974, the Management of Health and Safety at Work Regulations1999, other relevant health and safety legislation and the Regulatory Reform (Fire Safety) Order 2005. Our overall objective is to provide and maintain a safe and healthy environment for our staff and pupils and others with whom we work.</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will achieve this by:</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0" w:line="268" w:lineRule="auto"/>
        <w:ind w:left="473" w:right="175"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Taking reasonable steps to make sure that the school is following the employer's policy and procedures e.g. through regular discussion at governance meetings;</w:t>
      </w:r>
      <w:r w:rsidDel="00000000" w:rsidR="00000000" w:rsidRPr="00000000">
        <w:rPr>
          <w:rtl w:val="0"/>
        </w:rPr>
      </w:r>
    </w:p>
    <w:p w:rsidR="00000000" w:rsidDel="00000000" w:rsidP="00000000" w:rsidRDefault="00000000" w:rsidRPr="00000000" w14:paraId="0000006A">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9" w:line="271" w:lineRule="auto"/>
        <w:ind w:left="473" w:right="360"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Promoting a sensible and proportionate approach to health and safety, making use of competent health and safety advice when required;</w:t>
      </w:r>
      <w:r w:rsidDel="00000000" w:rsidR="00000000" w:rsidRPr="00000000">
        <w:rPr>
          <w:rtl w:val="0"/>
        </w:rPr>
      </w:r>
    </w:p>
    <w:p w:rsidR="00000000" w:rsidDel="00000000" w:rsidP="00000000" w:rsidRDefault="00000000" w:rsidRPr="00000000" w14:paraId="0000006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10" w:line="271" w:lineRule="auto"/>
        <w:ind w:left="473" w:right="525"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Working in close partnership with the Headteacher and senior management team to support sensible health and safety management and to challenge as appropriate;</w:t>
      </w:r>
      <w:r w:rsidDel="00000000" w:rsidR="00000000" w:rsidRPr="00000000">
        <w:rPr>
          <w:rtl w:val="0"/>
        </w:rPr>
      </w:r>
    </w:p>
    <w:p w:rsidR="00000000" w:rsidDel="00000000" w:rsidP="00000000" w:rsidRDefault="00000000" w:rsidRPr="00000000" w14:paraId="0000006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107" w:line="271" w:lineRule="auto"/>
        <w:ind w:left="473" w:right="433"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Developing and maintaining a positive health and safety culture with an emphasis on continually improving our performance;</w:t>
      </w:r>
      <w:r w:rsidDel="00000000" w:rsidR="00000000" w:rsidRPr="00000000">
        <w:rPr>
          <w:rtl w:val="0"/>
        </w:rPr>
      </w:r>
    </w:p>
    <w:p w:rsidR="00000000" w:rsidDel="00000000" w:rsidP="00000000" w:rsidRDefault="00000000" w:rsidRPr="00000000" w14:paraId="0000006D">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104" w:line="271" w:lineRule="auto"/>
        <w:ind w:left="473" w:right="309"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staff receive adequate information, instruction and training to enable them to carry out their responsibilities competently;</w:t>
      </w:r>
      <w:r w:rsidDel="00000000" w:rsidR="00000000" w:rsidRPr="00000000">
        <w:rPr>
          <w:rtl w:val="0"/>
        </w:rPr>
      </w:r>
    </w:p>
    <w:p w:rsidR="00000000" w:rsidDel="00000000" w:rsidP="00000000" w:rsidRDefault="00000000" w:rsidRPr="00000000" w14:paraId="0000006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110" w:line="268" w:lineRule="auto"/>
        <w:ind w:left="473" w:right="208"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that health and safety management is an integral part of decision making and organisational processes;</w:t>
      </w:r>
      <w:r w:rsidDel="00000000" w:rsidR="00000000" w:rsidRPr="00000000">
        <w:rPr>
          <w:rtl w:val="0"/>
        </w:rPr>
      </w:r>
    </w:p>
    <w:p w:rsidR="00000000" w:rsidDel="00000000" w:rsidP="00000000" w:rsidRDefault="00000000" w:rsidRPr="00000000" w14:paraId="0000006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111" w:line="271" w:lineRule="auto"/>
        <w:ind w:left="473" w:right="858"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Providing a safe and healthy working environment for our staff, pupils and others working in the school;</w:t>
      </w:r>
      <w:r w:rsidDel="00000000" w:rsidR="00000000" w:rsidRPr="00000000">
        <w:rPr>
          <w:rtl w:val="0"/>
        </w:rPr>
      </w:r>
    </w:p>
    <w:p w:rsidR="00000000" w:rsidDel="00000000" w:rsidP="00000000" w:rsidRDefault="00000000" w:rsidRPr="00000000" w14:paraId="00000070">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107" w:line="240" w:lineRule="auto"/>
        <w:ind w:left="47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safe working methods are in place and providing safe equipment.</w:t>
      </w: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140" w:line="240" w:lineRule="auto"/>
        <w:ind w:left="47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Communicating and consulting with our staff and their trade union representatives;</w:t>
      </w:r>
      <w:r w:rsidDel="00000000" w:rsidR="00000000" w:rsidRPr="00000000">
        <w:rPr>
          <w:rtl w:val="0"/>
        </w:rPr>
      </w:r>
    </w:p>
    <w:p w:rsidR="00000000" w:rsidDel="00000000" w:rsidP="00000000" w:rsidRDefault="00000000" w:rsidRPr="00000000" w14:paraId="0000007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186" w:line="240" w:lineRule="auto"/>
        <w:ind w:left="47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Complying with statutory requirements and where possible best practice;</w:t>
      </w:r>
      <w:r w:rsidDel="00000000" w:rsidR="00000000" w:rsidRPr="00000000">
        <w:rPr>
          <w:rtl w:val="0"/>
        </w:rPr>
      </w:r>
    </w:p>
    <w:p w:rsidR="00000000" w:rsidDel="00000000" w:rsidP="00000000" w:rsidRDefault="00000000" w:rsidRPr="00000000" w14:paraId="00000073">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138" w:line="271" w:lineRule="auto"/>
        <w:ind w:left="473" w:right="794"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Investigating and learning the lessons from accidents, incidents, near misses and work-related ill health incidents;</w:t>
      </w:r>
      <w:r w:rsidDel="00000000" w:rsidR="00000000" w:rsidRPr="00000000">
        <w:rPr>
          <w:rtl w:val="0"/>
        </w:rPr>
      </w:r>
    </w:p>
    <w:p w:rsidR="00000000" w:rsidDel="00000000" w:rsidP="00000000" w:rsidRDefault="00000000" w:rsidRPr="00000000" w14:paraId="00000074">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107" w:line="271" w:lineRule="auto"/>
        <w:ind w:left="473" w:right="446"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Monitoring and reviewing systems and preventative measures to make sure they are suitable, sufficient and effective</w:t>
      </w:r>
      <w:r w:rsidDel="00000000" w:rsidR="00000000" w:rsidRPr="00000000">
        <w:rPr>
          <w:rtl w:val="0"/>
        </w:rPr>
      </w:r>
    </w:p>
    <w:p w:rsidR="00000000" w:rsidDel="00000000" w:rsidP="00000000" w:rsidRDefault="00000000" w:rsidRPr="00000000" w14:paraId="0000007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107" w:line="271" w:lineRule="auto"/>
        <w:ind w:left="473" w:right="1784"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adequate resources are available to fulfil our health and safety responsibilities and objectives;</w:t>
      </w: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0" w:line="271" w:lineRule="auto"/>
        <w:ind w:left="473" w:right="710"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Working with and monitoring our contractors to ensure consistent and comparable health and safety standards.</w:t>
      </w: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113" w:right="154"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recognise that overall responsibility for health and safety lies with all levels of management having direct responsibility for activities and staff under their control. However, all staff have a legal and moral responsibility to take reasonable care for the health and safety of themselves and for others who may be affected by their acts or omissions.</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7B">
      <w:pPr>
        <w:spacing w:before="92" w:lineRule="auto"/>
        <w:ind w:left="113" w:firstLine="0"/>
        <w:rPr>
          <w:sz w:val="24"/>
          <w:szCs w:val="24"/>
        </w:rPr>
      </w:pPr>
      <w:r w:rsidDel="00000000" w:rsidR="00000000" w:rsidRPr="00000000">
        <w:rPr>
          <w:b w:val="1"/>
          <w:bCs w:val="1"/>
          <w:sz w:val="24"/>
          <w:szCs w:val="24"/>
          <w:rtl w:val="0"/>
        </w:rPr>
        <w:t xml:space="preserve">Name of Headteacher</w:t>
      </w:r>
      <w:r w:rsidDel="00000000" w:rsidR="00000000" w:rsidRPr="00000000">
        <w:rPr>
          <w:sz w:val="24"/>
          <w:szCs w:val="24"/>
          <w:rtl w:val="0"/>
        </w:rPr>
        <w:t xml:space="preserve">: Janice Freeman</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E">
      <w:pPr>
        <w:ind w:left="113" w:firstLine="0"/>
        <w:rPr>
          <w:b w:val="1"/>
          <w:bCs w:val="1"/>
          <w:sz w:val="24"/>
          <w:szCs w:val="24"/>
        </w:rPr>
      </w:pPr>
      <w:r w:rsidDel="00000000" w:rsidR="00000000" w:rsidRPr="00000000">
        <w:rPr>
          <w:b w:val="1"/>
          <w:bCs w:val="1"/>
          <w:sz w:val="24"/>
          <w:szCs w:val="24"/>
          <w:rtl w:val="0"/>
        </w:rPr>
        <w:t xml:space="preserve">Signature: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spacing w:before="217" w:lineRule="auto"/>
        <w:ind w:left="113" w:firstLine="0"/>
        <w:rPr>
          <w:b w:val="1"/>
          <w:bCs w:val="1"/>
          <w:sz w:val="24"/>
          <w:szCs w:val="24"/>
        </w:rPr>
      </w:pPr>
      <w:r w:rsidDel="00000000" w:rsidR="00000000" w:rsidRPr="00000000">
        <w:rPr>
          <w:b w:val="1"/>
          <w:bCs w:val="1"/>
          <w:sz w:val="24"/>
          <w:szCs w:val="24"/>
          <w:rtl w:val="0"/>
        </w:rPr>
        <w:t xml:space="preserve">Date: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127000</wp:posOffset>
                </wp:positionV>
                <wp:extent cx="593090" cy="175895"/>
                <wp:effectExtent b="0" l="0" r="0" t="0"/>
                <wp:wrapNone/>
                <wp:docPr id="32" name=""/>
                <a:graphic>
                  <a:graphicData uri="http://schemas.microsoft.com/office/word/2010/wordprocessingGroup">
                    <wpg:wgp>
                      <wpg:cNvGrpSpPr/>
                      <wpg:grpSpPr>
                        <a:xfrm>
                          <a:off x="5049450" y="3691400"/>
                          <a:ext cx="593090" cy="175895"/>
                          <a:chOff x="5049450" y="3691400"/>
                          <a:chExt cx="593100" cy="175925"/>
                        </a:xfrm>
                      </wpg:grpSpPr>
                      <wpg:grpSp>
                        <wpg:cNvGrpSpPr/>
                        <wpg:grpSpPr>
                          <a:xfrm>
                            <a:off x="5049455" y="3691418"/>
                            <a:ext cx="593090" cy="175895"/>
                            <a:chOff x="1800" y="216"/>
                            <a:chExt cx="934" cy="277"/>
                          </a:xfrm>
                        </wpg:grpSpPr>
                        <wps:wsp>
                          <wps:cNvSpPr/>
                          <wps:cNvPr id="10" name="Shape 10"/>
                          <wps:spPr>
                            <a:xfrm>
                              <a:off x="1800" y="217"/>
                              <a:ext cx="925" cy="2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1800" y="216"/>
                              <a:ext cx="934" cy="276"/>
                            </a:xfrm>
                            <a:custGeom>
                              <a:rect b="b" l="l" r="r" t="t"/>
                              <a:pathLst>
                                <a:path extrusionOk="0" h="276" w="934">
                                  <a:moveTo>
                                    <a:pt x="269" y="0"/>
                                  </a:moveTo>
                                  <a:lnTo>
                                    <a:pt x="0" y="0"/>
                                  </a:lnTo>
                                  <a:lnTo>
                                    <a:pt x="0" y="276"/>
                                  </a:lnTo>
                                  <a:lnTo>
                                    <a:pt x="269" y="276"/>
                                  </a:lnTo>
                                  <a:lnTo>
                                    <a:pt x="269" y="0"/>
                                  </a:lnTo>
                                  <a:moveTo>
                                    <a:pt x="603" y="0"/>
                                  </a:moveTo>
                                  <a:lnTo>
                                    <a:pt x="334" y="0"/>
                                  </a:lnTo>
                                  <a:lnTo>
                                    <a:pt x="334" y="276"/>
                                  </a:lnTo>
                                  <a:lnTo>
                                    <a:pt x="603" y="276"/>
                                  </a:lnTo>
                                  <a:lnTo>
                                    <a:pt x="603" y="0"/>
                                  </a:lnTo>
                                  <a:moveTo>
                                    <a:pt x="934" y="0"/>
                                  </a:moveTo>
                                  <a:lnTo>
                                    <a:pt x="670" y="0"/>
                                  </a:lnTo>
                                  <a:lnTo>
                                    <a:pt x="670" y="276"/>
                                  </a:lnTo>
                                  <a:lnTo>
                                    <a:pt x="934" y="276"/>
                                  </a:lnTo>
                                  <a:lnTo>
                                    <a:pt x="934" y="0"/>
                                  </a:lnTo>
                                </a:path>
                              </a:pathLst>
                            </a:custGeom>
                            <a:solidFill>
                              <a:srgbClr val="D2D2D2"/>
                            </a:solidFill>
                            <a:ln>
                              <a:noFill/>
                            </a:ln>
                          </wps:spPr>
                          <wps:bodyPr anchorCtr="0" anchor="ctr" bIns="91425" lIns="91425" spcFirstLastPara="1" rIns="91425" wrap="square" tIns="91425">
                            <a:noAutofit/>
                          </wps:bodyPr>
                        </wps:wsp>
                        <wps:wsp>
                          <wps:cNvSpPr/>
                          <wps:cNvPr id="12" name="Shape 12"/>
                          <wps:spPr>
                            <a:xfrm>
                              <a:off x="1800" y="216"/>
                              <a:ext cx="934" cy="277"/>
                            </a:xfrm>
                            <a:prstGeom prst="rect">
                              <a:avLst/>
                            </a:prstGeom>
                            <a:noFill/>
                            <a:ln>
                              <a:noFill/>
                            </a:ln>
                          </wps:spPr>
                          <wps:txbx>
                            <w:txbxContent>
                              <w:p w:rsidR="00000000" w:rsidDel="00000000" w:rsidP="00000000" w:rsidRDefault="00000000" w:rsidRPr="00000000">
                                <w:pPr>
                                  <w:spacing w:after="0" w:before="0" w:line="240"/>
                                  <w:ind w:left="267.99999237060547" w:right="0" w:firstLine="267.99999237060547"/>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	/</w:t>
                                </w:r>
                              </w:p>
                            </w:txbxContent>
                          </wps:txbx>
                          <wps:bodyPr anchorCtr="0" anchor="t" bIns="0" lIns="0" spcFirstLastPara="1" rIns="0" wrap="square" tIns="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127000</wp:posOffset>
                </wp:positionV>
                <wp:extent cx="593090" cy="175895"/>
                <wp:effectExtent b="0" l="0" r="0" t="0"/>
                <wp:wrapNone/>
                <wp:docPr id="32"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593090" cy="175895"/>
                        </a:xfrm>
                        <a:prstGeom prst="rect"/>
                        <a:ln/>
                      </pic:spPr>
                    </pic:pic>
                  </a:graphicData>
                </a:graphic>
              </wp:anchor>
            </w:drawing>
          </mc:Fallback>
        </mc:AlternateConten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4">
      <w:pPr>
        <w:spacing w:before="215" w:lineRule="auto"/>
        <w:ind w:left="113" w:firstLine="0"/>
        <w:rPr>
          <w:sz w:val="24"/>
          <w:szCs w:val="24"/>
        </w:rPr>
      </w:pPr>
      <w:r w:rsidDel="00000000" w:rsidR="00000000" w:rsidRPr="00000000">
        <w:rPr>
          <w:b w:val="1"/>
          <w:bCs w:val="1"/>
          <w:sz w:val="24"/>
          <w:szCs w:val="24"/>
          <w:rtl w:val="0"/>
        </w:rPr>
        <w:t xml:space="preserve">Name of Chair of Governor: </w:t>
      </w:r>
      <w:r w:rsidDel="00000000" w:rsidR="00000000" w:rsidRPr="00000000">
        <w:rPr>
          <w:sz w:val="24"/>
          <w:szCs w:val="24"/>
          <w:rtl w:val="0"/>
        </w:rPr>
        <w:t xml:space="preserve">Andy Saunders</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87">
      <w:pPr>
        <w:ind w:left="113" w:firstLine="0"/>
        <w:rPr>
          <w:b w:val="1"/>
          <w:bCs w:val="1"/>
          <w:sz w:val="24"/>
          <w:szCs w:val="24"/>
        </w:rPr>
      </w:pPr>
      <w:r w:rsidDel="00000000" w:rsidR="00000000" w:rsidRPr="00000000">
        <w:rPr>
          <w:b w:val="1"/>
          <w:bCs w:val="1"/>
          <w:sz w:val="24"/>
          <w:szCs w:val="24"/>
          <w:rtl w:val="0"/>
        </w:rPr>
        <w:t xml:space="preserve">Signature: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spacing w:before="217" w:lineRule="auto"/>
        <w:ind w:left="113" w:firstLine="0"/>
        <w:rPr>
          <w:b w:val="1"/>
          <w:bCs w:val="1"/>
          <w:sz w:val="24"/>
          <w:szCs w:val="24"/>
        </w:rPr>
      </w:pPr>
      <w:r w:rsidDel="00000000" w:rsidR="00000000" w:rsidRPr="00000000">
        <w:rPr>
          <w:b w:val="1"/>
          <w:bCs w:val="1"/>
          <w:sz w:val="24"/>
          <w:szCs w:val="24"/>
          <w:rtl w:val="0"/>
        </w:rPr>
        <w:t xml:space="preserve">Date: 3rd March 2026</w:t>
      </w: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spacing w:before="217" w:lineRule="auto"/>
        <w:ind w:left="113" w:firstLine="0"/>
        <w:rPr>
          <w:b w:val="1"/>
          <w:bCs w:val="1"/>
          <w:sz w:val="24"/>
          <w:szCs w:val="24"/>
        </w:rPr>
        <w:sectPr>
          <w:type w:val="nextPage"/>
          <w:pgSz w:h="16840" w:w="11910" w:orient="portrait"/>
          <w:pgMar w:bottom="1060" w:top="2220" w:left="1020" w:right="1000" w:header="284" w:footer="871"/>
        </w:sectPr>
      </w:pPr>
      <w:r w:rsidDel="00000000" w:rsidR="00000000" w:rsidRPr="00000000">
        <w:rPr>
          <w:b w:val="1"/>
          <w:bCs w:val="1"/>
          <w:sz w:val="24"/>
          <w:szCs w:val="24"/>
          <w:rtl w:val="0"/>
        </w:rPr>
        <w:t xml:space="preserve">Review date: March 2027</w:t>
      </w:r>
    </w:p>
    <w:p w:rsidR="00000000" w:rsidDel="00000000" w:rsidP="00000000" w:rsidRDefault="00000000" w:rsidRPr="00000000" w14:paraId="0000008E">
      <w:pPr>
        <w:spacing w:before="185" w:lineRule="auto"/>
        <w:ind w:left="113" w:firstLine="0"/>
        <w:rPr>
          <w:b w:val="1"/>
          <w:bCs w:val="1"/>
          <w:sz w:val="24"/>
          <w:szCs w:val="24"/>
        </w:rPr>
      </w:pPr>
      <w:bookmarkStart w:colFirst="0" w:colLast="0" w:name="_heading=h.1fob9te" w:id="2"/>
      <w:bookmarkEnd w:id="2"/>
      <w:r w:rsidDel="00000000" w:rsidR="00000000" w:rsidRPr="00000000">
        <w:rPr>
          <w:b w:val="1"/>
          <w:bCs w:val="1"/>
          <w:sz w:val="24"/>
          <w:szCs w:val="24"/>
          <w:rtl w:val="0"/>
        </w:rPr>
        <w:t xml:space="preserve">PART 2: RESPONSIBILITIES AND ORGANISATION</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0"/>
        <w:numPr>
          <w:ilvl w:val="1"/>
          <w:numId w:val="8"/>
        </w:numPr>
        <w:pBdr>
          <w:top w:space="0" w:sz="0" w:val="nil"/>
          <w:left w:space="0" w:sz="0" w:val="nil"/>
          <w:bottom w:space="0" w:sz="0" w:val="nil"/>
          <w:right w:space="0" w:sz="0" w:val="nil"/>
          <w:between w:space="0" w:sz="0" w:val="nil"/>
        </w:pBdr>
        <w:shd w:fill="auto" w:val="clear"/>
        <w:tabs>
          <w:tab w:val="left" w:leader="none" w:pos="877"/>
        </w:tabs>
        <w:spacing w:after="0" w:before="1" w:line="240" w:lineRule="auto"/>
        <w:ind w:left="876" w:right="0" w:hanging="404"/>
        <w:jc w:val="left"/>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heading=h.3znysh7" w:id="3"/>
      <w:bookmarkEnd w:id="3"/>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INTRODUCTION</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65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comply with the Governing Body’s Statement of Intent the following responsibilities have been assigned:</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93">
      <w:pPr>
        <w:pStyle w:val="Heading1"/>
        <w:numPr>
          <w:ilvl w:val="1"/>
          <w:numId w:val="8"/>
        </w:numPr>
        <w:tabs>
          <w:tab w:val="left" w:leader="none" w:pos="848"/>
        </w:tabs>
        <w:ind w:left="847" w:hanging="399"/>
        <w:jc w:val="left"/>
        <w:rPr/>
      </w:pPr>
      <w:bookmarkStart w:colFirst="0" w:colLast="0" w:name="_heading=h.2et92p0" w:id="4"/>
      <w:bookmarkEnd w:id="4"/>
      <w:r w:rsidDel="00000000" w:rsidR="00000000" w:rsidRPr="00000000">
        <w:rPr>
          <w:rtl w:val="0"/>
        </w:rPr>
        <w:t xml:space="preserve">THE GOVERNING BODY</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113" w:right="1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Governing Body recognises its responsibilities for ensuring that suitable organisational arrangements are in place for the management and control of health and safety within the school and will endeavour to ensure that the local authority’s policy is implemented with regard to its responsibility. In particular, we will ensure that:</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37"/>
          <w:szCs w:val="37"/>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0" w:line="271" w:lineRule="auto"/>
        <w:ind w:left="473" w:right="648"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written policy statement is created and communicated which promotes a positive attitude towards health and safety in staff and pupils;</w:t>
      </w:r>
      <w:r w:rsidDel="00000000" w:rsidR="00000000" w:rsidRPr="00000000">
        <w:rPr>
          <w:rtl w:val="0"/>
        </w:rPr>
      </w:r>
    </w:p>
    <w:p w:rsidR="00000000" w:rsidDel="00000000" w:rsidP="00000000" w:rsidRDefault="00000000" w:rsidRPr="00000000" w14:paraId="0000009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7" w:line="271" w:lineRule="auto"/>
        <w:ind w:left="473" w:right="769"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Responsibilities for health, safety and welfare are allocated to specific people and those people are informed of these responsibilities;</w:t>
      </w:r>
      <w:r w:rsidDel="00000000" w:rsidR="00000000" w:rsidRPr="00000000">
        <w:rPr>
          <w:rtl w:val="0"/>
        </w:rPr>
      </w:r>
    </w:p>
    <w:p w:rsidR="00000000" w:rsidDel="00000000" w:rsidP="00000000" w:rsidRDefault="00000000" w:rsidRPr="00000000" w14:paraId="0000009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6" w:line="240" w:lineRule="auto"/>
        <w:ind w:left="47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lead governor for health and safety is nominated;</w:t>
      </w:r>
      <w:r w:rsidDel="00000000" w:rsidR="00000000" w:rsidRPr="00000000">
        <w:rPr>
          <w:rtl w:val="0"/>
        </w:rPr>
      </w:r>
    </w:p>
    <w:p w:rsidR="00000000" w:rsidDel="00000000" w:rsidP="00000000" w:rsidRDefault="00000000" w:rsidRPr="00000000" w14:paraId="0000009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40" w:line="271" w:lineRule="auto"/>
        <w:ind w:left="473" w:right="1036"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People have sufficient experience, knowledge and training to perform the tasks required of them;</w:t>
      </w:r>
      <w:r w:rsidDel="00000000" w:rsidR="00000000" w:rsidRPr="00000000">
        <w:rPr>
          <w:rtl w:val="0"/>
        </w:rPr>
      </w:r>
    </w:p>
    <w:p w:rsidR="00000000" w:rsidDel="00000000" w:rsidP="00000000" w:rsidRDefault="00000000" w:rsidRPr="00000000" w14:paraId="0000009A">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6" w:line="271" w:lineRule="auto"/>
        <w:ind w:left="473" w:right="569"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Clear procedures are created which assess the risk from hazards and produce safe systems of work;</w:t>
      </w:r>
      <w:r w:rsidDel="00000000" w:rsidR="00000000" w:rsidRPr="00000000">
        <w:rPr>
          <w:rtl w:val="0"/>
        </w:rPr>
      </w:r>
    </w:p>
    <w:p w:rsidR="00000000" w:rsidDel="00000000" w:rsidP="00000000" w:rsidRDefault="00000000" w:rsidRPr="00000000" w14:paraId="0000009B">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9" w:line="240" w:lineRule="auto"/>
        <w:ind w:left="47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and safety performance are monitored and targets for improvement are set</w:t>
      </w:r>
      <w:r w:rsidDel="00000000" w:rsidR="00000000" w:rsidRPr="00000000">
        <w:rPr>
          <w:rtl w:val="0"/>
        </w:rPr>
      </w:r>
    </w:p>
    <w:p w:rsidR="00000000" w:rsidDel="00000000" w:rsidP="00000000" w:rsidRDefault="00000000" w:rsidRPr="00000000" w14:paraId="0000009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39" w:line="271" w:lineRule="auto"/>
        <w:ind w:left="473" w:right="220"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that the site and premises is maintained in a safe condition and that sufficient funding is allocated;</w:t>
      </w:r>
      <w:r w:rsidDel="00000000" w:rsidR="00000000" w:rsidRPr="00000000">
        <w:rPr>
          <w:rtl w:val="0"/>
        </w:rPr>
      </w:r>
    </w:p>
    <w:p w:rsidR="00000000" w:rsidDel="00000000" w:rsidP="00000000" w:rsidRDefault="00000000" w:rsidRPr="00000000" w14:paraId="0000009D">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7" w:line="271" w:lineRule="auto"/>
        <w:ind w:left="473" w:right="138"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Seeking specialist advice on health and safety which the establishment may not feel competent to deal with;</w:t>
      </w:r>
      <w:r w:rsidDel="00000000" w:rsidR="00000000" w:rsidRPr="00000000">
        <w:rPr>
          <w:rtl w:val="0"/>
        </w:rPr>
      </w:r>
    </w:p>
    <w:p w:rsidR="00000000" w:rsidDel="00000000" w:rsidP="00000000" w:rsidRDefault="00000000" w:rsidRPr="00000000" w14:paraId="0000009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7" w:line="271" w:lineRule="auto"/>
        <w:ind w:left="473" w:right="133"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school’s health and safety policy is reviewed regularly (at least once annually ) and implementing new arrangements where necessary.</w:t>
      </w: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0">
      <w:pPr>
        <w:pStyle w:val="Heading1"/>
        <w:numPr>
          <w:ilvl w:val="1"/>
          <w:numId w:val="8"/>
        </w:numPr>
        <w:tabs>
          <w:tab w:val="left" w:leader="none" w:pos="875"/>
        </w:tabs>
        <w:ind w:left="874" w:hanging="402"/>
        <w:jc w:val="left"/>
        <w:rPr/>
      </w:pPr>
      <w:bookmarkStart w:colFirst="0" w:colLast="0" w:name="_heading=h.tyjcwt" w:id="5"/>
      <w:bookmarkEnd w:id="5"/>
      <w:r w:rsidDel="00000000" w:rsidR="00000000" w:rsidRPr="00000000">
        <w:rPr>
          <w:rtl w:val="0"/>
        </w:rPr>
        <w:t xml:space="preserve">THE HEADTEACHER</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27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Leadership of health and safety is about managing risk sensibly – not trying to eliminate it altogether. The Headteacher will provide visible leadership to the whole school so that staff feel motivated, supported and empowered to focus on the things that really matter.</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33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all staff and activities under their control and will ensure that the requirements of relevant safety policies and procedures are implemented and complied with. In particular, they will:</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73" w:lineRule="auto"/>
        <w:ind w:left="833" w:right="195"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 school is following Buckinghamshire Council’s Health and Safety Policy and has effective arrangements for managing the real health and safety risks at the school.</w:t>
      </w:r>
      <w:r w:rsidDel="00000000" w:rsidR="00000000" w:rsidRPr="00000000">
        <w:rPr>
          <w:rtl w:val="0"/>
        </w:rPr>
      </w:r>
    </w:p>
    <w:p w:rsidR="00000000" w:rsidDel="00000000" w:rsidP="00000000" w:rsidRDefault="00000000" w:rsidRPr="00000000" w14:paraId="000000A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86" w:line="273" w:lineRule="auto"/>
        <w:ind w:left="833" w:right="648"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Be fully committed to the Governing Body’s Statement of Intent, ensuring that a positive health and safety culture is demonstrated and promoted through their leadership.</w:t>
      </w:r>
      <w:r w:rsidDel="00000000" w:rsidR="00000000" w:rsidRPr="00000000">
        <w:rPr>
          <w:rtl w:val="0"/>
        </w:rPr>
      </w:r>
    </w:p>
    <w:p w:rsidR="00000000" w:rsidDel="00000000" w:rsidP="00000000" w:rsidRDefault="00000000" w:rsidRPr="00000000" w14:paraId="000000A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Act as the “Responsible Person” under the Fire Safety Order within the School.</w:t>
      </w:r>
      <w:r w:rsidDel="00000000" w:rsidR="00000000" w:rsidRPr="00000000">
        <w:rPr>
          <w:rtl w:val="0"/>
        </w:rPr>
      </w:r>
    </w:p>
    <w:p w:rsidR="00000000" w:rsidDel="00000000" w:rsidP="00000000" w:rsidRDefault="00000000" w:rsidRPr="00000000" w14:paraId="000000A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73" w:lineRule="auto"/>
        <w:ind w:left="833" w:right="481"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Maintain effective communications with employers, governors, and the school workforce, and give clear information to pupils and visitors, including contractors, regarding the significant risks on site;</w:t>
      </w: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Nominate themselves or a senior manager as the Health and Safety Co-ordinator;</w:t>
      </w:r>
      <w:r w:rsidDel="00000000" w:rsidR="00000000" w:rsidRPr="00000000">
        <w:rPr>
          <w:rtl w:val="0"/>
        </w:rPr>
      </w:r>
    </w:p>
    <w:p w:rsidR="00000000" w:rsidDel="00000000" w:rsidP="00000000" w:rsidRDefault="00000000" w:rsidRPr="00000000" w14:paraId="000000A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73" w:lineRule="auto"/>
        <w:ind w:left="833" w:right="327"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Undertake all relevant training appropriate to their role and ensure staff are given adequate information, instruction, training and supervision to carry out their duties, paying particular attention to new/inexperienced employees and trainees;</w:t>
      </w: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7" w:line="271" w:lineRule="auto"/>
        <w:ind w:left="833" w:right="818"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Make sure that staff understand their responsibilities and know how to access support and advice to help them manage risks responsibly.</w:t>
      </w:r>
      <w:r w:rsidDel="00000000" w:rsidR="00000000" w:rsidRPr="00000000">
        <w:rPr>
          <w:rtl w:val="0"/>
        </w:rPr>
      </w:r>
    </w:p>
    <w:p w:rsidR="00000000" w:rsidDel="00000000" w:rsidP="00000000" w:rsidRDefault="00000000" w:rsidRPr="00000000" w14:paraId="000000A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8" w:line="273" w:lineRule="auto"/>
        <w:ind w:left="833" w:right="343"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appropriate risk assessments are undertaken by competent persons and that suitable control measures are taken on a risk basis to manage the health and safety risks to staff and any other people who may be affected by the school’s activities;</w:t>
      </w:r>
      <w:r w:rsidDel="00000000" w:rsidR="00000000" w:rsidRPr="00000000">
        <w:rPr>
          <w:rtl w:val="0"/>
        </w:rPr>
      </w:r>
    </w:p>
    <w:p w:rsidR="00000000" w:rsidDel="00000000" w:rsidP="00000000" w:rsidRDefault="00000000" w:rsidRPr="00000000" w14:paraId="000000A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4"/>
        </w:tabs>
        <w:spacing w:after="0" w:before="6" w:line="273" w:lineRule="auto"/>
        <w:ind w:left="833" w:right="128" w:hanging="360"/>
        <w:jc w:val="both"/>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risk assessments are undertaken in relation to directly managed staff, for example, job-based risk assessments, stress risk assessments, return to work risk assessments, personal emergency evacuation plans;</w:t>
      </w:r>
      <w:r w:rsidDel="00000000" w:rsidR="00000000" w:rsidRPr="00000000">
        <w:rPr>
          <w:rtl w:val="0"/>
        </w:rPr>
      </w:r>
    </w:p>
    <w:p w:rsidR="00000000" w:rsidDel="00000000" w:rsidP="00000000" w:rsidRDefault="00000000" w:rsidRPr="00000000" w14:paraId="000000AE">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4"/>
        </w:tabs>
        <w:spacing w:after="0" w:before="5" w:line="240" w:lineRule="auto"/>
        <w:ind w:left="833" w:right="0" w:hanging="361"/>
        <w:jc w:val="both"/>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safe systems of work and procedures are developed and are implemented;</w:t>
      </w:r>
      <w:r w:rsidDel="00000000" w:rsidR="00000000" w:rsidRPr="00000000">
        <w:rPr>
          <w:rtl w:val="0"/>
        </w:rPr>
      </w:r>
    </w:p>
    <w:p w:rsidR="00000000" w:rsidDel="00000000" w:rsidP="00000000" w:rsidRDefault="00000000" w:rsidRPr="00000000" w14:paraId="000000A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71" w:lineRule="auto"/>
        <w:ind w:left="833" w:right="499"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prompt action is taken to resolve any situations that may adversely affect the health and safety of staff or other people;</w:t>
      </w:r>
      <w:r w:rsidDel="00000000" w:rsidR="00000000" w:rsidRPr="00000000">
        <w:rPr>
          <w:rtl w:val="0"/>
        </w:rPr>
      </w:r>
    </w:p>
    <w:p w:rsidR="00000000" w:rsidDel="00000000" w:rsidP="00000000" w:rsidRDefault="00000000" w:rsidRPr="00000000" w14:paraId="000000B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71" w:lineRule="auto"/>
        <w:ind w:left="833" w:right="446"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they seek timely assistance and advice where expert help is required from Health and Safety Consultancy team;</w:t>
      </w:r>
      <w:r w:rsidDel="00000000" w:rsidR="00000000" w:rsidRPr="00000000">
        <w:rPr>
          <w:rtl w:val="0"/>
        </w:rPr>
      </w:r>
    </w:p>
    <w:p w:rsidR="00000000" w:rsidDel="00000000" w:rsidP="00000000" w:rsidRDefault="00000000" w:rsidRPr="00000000" w14:paraId="000000B1">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7" w:line="273" w:lineRule="auto"/>
        <w:ind w:left="833" w:right="635"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all plant and work equipment provided is selected through a risk assessment process, suitable, properly maintained and subject to all necessary tests and examinations;</w:t>
      </w:r>
      <w:r w:rsidDel="00000000" w:rsidR="00000000" w:rsidRPr="00000000">
        <w:rPr>
          <w:rtl w:val="0"/>
        </w:rPr>
      </w:r>
    </w:p>
    <w:p w:rsidR="00000000" w:rsidDel="00000000" w:rsidP="00000000" w:rsidRDefault="00000000" w:rsidRPr="00000000" w14:paraId="000000B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5" w:line="273" w:lineRule="auto"/>
        <w:ind w:left="833" w:right="925"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accidents and incidents (including near misses and violence and aggression) are reported to Council and the HSE (where appropriate) and investigated and the findings acted upon without delay;</w:t>
      </w:r>
      <w:r w:rsidDel="00000000" w:rsidR="00000000" w:rsidRPr="00000000">
        <w:rPr>
          <w:rtl w:val="0"/>
        </w:rPr>
      </w:r>
    </w:p>
    <w:p w:rsidR="00000000" w:rsidDel="00000000" w:rsidP="00000000" w:rsidRDefault="00000000" w:rsidRPr="00000000" w14:paraId="000000B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 w:line="273" w:lineRule="auto"/>
        <w:ind w:left="833" w:right="350"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there are meaningful, effective arrangements in place for consulting employees and their trade union representatives on health and safety matters that affect them;</w:t>
      </w:r>
      <w:r w:rsidDel="00000000" w:rsidR="00000000" w:rsidRPr="00000000">
        <w:rPr>
          <w:rtl w:val="0"/>
        </w:rPr>
      </w:r>
    </w:p>
    <w:p w:rsidR="00000000" w:rsidDel="00000000" w:rsidP="00000000" w:rsidRDefault="00000000" w:rsidRPr="00000000" w14:paraId="000000B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 w:line="271" w:lineRule="auto"/>
        <w:ind w:left="833" w:right="209"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information that may assist safety representatives in their role is provided to them;</w:t>
      </w:r>
      <w:r w:rsidDel="00000000" w:rsidR="00000000" w:rsidRPr="00000000">
        <w:rPr>
          <w:rtl w:val="0"/>
        </w:rPr>
      </w:r>
    </w:p>
    <w:p w:rsidR="00000000" w:rsidDel="00000000" w:rsidP="00000000" w:rsidRDefault="00000000" w:rsidRPr="00000000" w14:paraId="000000B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9" w:line="271" w:lineRule="auto"/>
        <w:ind w:left="833" w:right="132"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Participate and make recommendations to the Governing Body in relation to external independent audits carried out by the Council or other bodies</w:t>
      </w:r>
      <w:r w:rsidDel="00000000" w:rsidR="00000000" w:rsidRPr="00000000">
        <w:rPr>
          <w:rtl w:val="0"/>
        </w:rPr>
      </w:r>
    </w:p>
    <w:p w:rsidR="00000000" w:rsidDel="00000000" w:rsidP="00000000" w:rsidRDefault="00000000" w:rsidRPr="00000000" w14:paraId="000000B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86"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Report to the Governing Body any health and safety issues which cannot be resolved;</w:t>
      </w:r>
      <w:r w:rsidDel="00000000" w:rsidR="00000000" w:rsidRPr="00000000">
        <w:rPr>
          <w:rtl w:val="0"/>
        </w:rPr>
      </w:r>
    </w:p>
    <w:p w:rsidR="00000000" w:rsidDel="00000000" w:rsidP="00000000" w:rsidRDefault="00000000" w:rsidRPr="00000000" w14:paraId="000000B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71" w:lineRule="auto"/>
        <w:ind w:left="833" w:right="136"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the requirements of the Occupier’s Liability Acts 1957/1984 are complied with to reduce risk to lawful and unlawful visitors;</w:t>
      </w:r>
      <w:r w:rsidDel="00000000" w:rsidR="00000000" w:rsidRPr="00000000">
        <w:rPr>
          <w:rtl w:val="0"/>
        </w:rPr>
      </w:r>
    </w:p>
    <w:p w:rsidR="00000000" w:rsidDel="00000000" w:rsidP="00000000" w:rsidRDefault="00000000" w:rsidRPr="00000000" w14:paraId="000000B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7"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Monitor and review health and safety performance through:</w:t>
      </w:r>
      <w:r w:rsidDel="00000000" w:rsidR="00000000" w:rsidRPr="00000000">
        <w:rPr>
          <w:rtl w:val="0"/>
        </w:rPr>
      </w:r>
    </w:p>
    <w:p w:rsidR="00000000" w:rsidDel="00000000" w:rsidP="00000000" w:rsidRDefault="00000000" w:rsidRPr="00000000" w14:paraId="000000B9">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1554"/>
        </w:tabs>
        <w:spacing w:after="0" w:before="39" w:line="240" w:lineRule="auto"/>
        <w:ind w:left="1553" w:right="0" w:hanging="360.999999999999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termly health and safety inspections of work areas/practices;</w:t>
      </w:r>
    </w:p>
    <w:p w:rsidR="00000000" w:rsidDel="00000000" w:rsidP="00000000" w:rsidRDefault="00000000" w:rsidRPr="00000000" w14:paraId="000000BA">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1554"/>
        </w:tabs>
        <w:spacing w:after="0" w:before="19" w:line="256" w:lineRule="auto"/>
        <w:ind w:left="1553" w:right="208"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setting health and safety targets and objectives through appraisals and other supervisory reviews;</w:t>
      </w:r>
    </w:p>
    <w:p w:rsidR="00000000" w:rsidDel="00000000" w:rsidP="00000000" w:rsidRDefault="00000000" w:rsidRPr="00000000" w14:paraId="000000BB">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1554"/>
        </w:tabs>
        <w:spacing w:after="0" w:before="25" w:line="240" w:lineRule="auto"/>
        <w:ind w:left="1553" w:right="0" w:hanging="360.999999999999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reviewing incidents and accidents;</w:t>
      </w:r>
    </w:p>
    <w:p w:rsidR="00000000" w:rsidDel="00000000" w:rsidP="00000000" w:rsidRDefault="00000000" w:rsidRPr="00000000" w14:paraId="000000BC">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1554"/>
        </w:tabs>
        <w:spacing w:after="0" w:before="20" w:line="240" w:lineRule="auto"/>
        <w:ind w:left="1553" w:right="0" w:hanging="360.999999999999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monitoring commissioned and contracted work for compliance;</w:t>
      </w:r>
    </w:p>
    <w:p w:rsidR="00000000" w:rsidDel="00000000" w:rsidP="00000000" w:rsidRDefault="00000000" w:rsidRPr="00000000" w14:paraId="000000BD">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1554"/>
        </w:tabs>
        <w:spacing w:after="0" w:before="19" w:line="256" w:lineRule="auto"/>
        <w:ind w:left="1553" w:right="436"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that the management of health and safety considers the needs of anyone with a protected characteristic under the Equalities Act;</w:t>
      </w:r>
    </w:p>
    <w:p w:rsidR="00000000" w:rsidDel="00000000" w:rsidP="00000000" w:rsidRDefault="00000000" w:rsidRPr="00000000" w14:paraId="000000BE">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1554"/>
        </w:tabs>
        <w:spacing w:after="0" w:before="25" w:line="240" w:lineRule="auto"/>
        <w:ind w:left="1553" w:right="0" w:hanging="360.999999999999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audit action plans are implemented;</w:t>
      </w:r>
    </w:p>
    <w:p w:rsidR="00000000" w:rsidDel="00000000" w:rsidP="00000000" w:rsidRDefault="00000000" w:rsidRPr="00000000" w14:paraId="000000BF">
      <w:pPr>
        <w:keepNext w:val="0"/>
        <w:keepLines w:val="0"/>
        <w:pageBreakBefore w:val="0"/>
        <w:widowControl w:val="0"/>
        <w:numPr>
          <w:ilvl w:val="2"/>
          <w:numId w:val="9"/>
        </w:numPr>
        <w:pBdr>
          <w:top w:space="0" w:sz="0" w:val="nil"/>
          <w:left w:space="0" w:sz="0" w:val="nil"/>
          <w:bottom w:space="0" w:sz="0" w:val="nil"/>
          <w:right w:space="0" w:sz="0" w:val="nil"/>
          <w:between w:space="0" w:sz="0" w:val="nil"/>
        </w:pBdr>
        <w:shd w:fill="auto" w:val="clear"/>
        <w:tabs>
          <w:tab w:val="left" w:leader="none" w:pos="1554"/>
        </w:tabs>
        <w:spacing w:after="0" w:before="19" w:line="256" w:lineRule="auto"/>
        <w:ind w:left="1553" w:right="128"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reporting to the Governing Body at least annually on the school’s health and safety performance</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C1">
      <w:pPr>
        <w:pStyle w:val="Heading1"/>
        <w:numPr>
          <w:ilvl w:val="1"/>
          <w:numId w:val="8"/>
        </w:numPr>
        <w:tabs>
          <w:tab w:val="left" w:leader="none" w:pos="877"/>
        </w:tabs>
        <w:spacing w:before="1" w:lineRule="auto"/>
        <w:ind w:left="876" w:hanging="404"/>
        <w:jc w:val="left"/>
        <w:rPr/>
      </w:pPr>
      <w:bookmarkStart w:colFirst="0" w:colLast="0" w:name="_heading=h.3dy6vkm" w:id="6"/>
      <w:bookmarkEnd w:id="6"/>
      <w:r w:rsidDel="00000000" w:rsidR="00000000" w:rsidRPr="00000000">
        <w:rPr>
          <w:rtl w:val="0"/>
        </w:rPr>
        <w:t xml:space="preserve">LEAD GOVERNOR FOR HEALTH AND SAFETY</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Lead Governor has the following responsibilities:</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0" w:line="271" w:lineRule="auto"/>
        <w:ind w:left="473" w:right="147"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be fully and visibly committed to the Governing Body’s Statement of Intent for health and safety;</w:t>
      </w:r>
      <w:r w:rsidDel="00000000" w:rsidR="00000000" w:rsidRPr="00000000">
        <w:rPr>
          <w:rtl w:val="0"/>
        </w:rPr>
      </w:r>
    </w:p>
    <w:p w:rsidR="00000000" w:rsidDel="00000000" w:rsidP="00000000" w:rsidRDefault="00000000" w:rsidRPr="00000000" w14:paraId="000000C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6" w:line="240" w:lineRule="auto"/>
        <w:ind w:left="47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scrutinise and review health and safety performance;</w:t>
      </w:r>
      <w:r w:rsidDel="00000000" w:rsidR="00000000" w:rsidRPr="00000000">
        <w:rPr>
          <w:rtl w:val="0"/>
        </w:rPr>
      </w:r>
    </w:p>
    <w:p w:rsidR="00000000" w:rsidDel="00000000" w:rsidP="00000000" w:rsidRDefault="00000000" w:rsidRPr="00000000" w14:paraId="000000C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40" w:line="271" w:lineRule="auto"/>
        <w:ind w:left="473" w:right="834"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provide support and challenge to the Headteacher and the Governing Body in fulfilling their health and safety responsibilities;</w:t>
      </w:r>
      <w:r w:rsidDel="00000000" w:rsidR="00000000" w:rsidRPr="00000000">
        <w:rPr>
          <w:rtl w:val="0"/>
        </w:rPr>
      </w:r>
    </w:p>
    <w:p w:rsidR="00000000" w:rsidDel="00000000" w:rsidP="00000000" w:rsidRDefault="00000000" w:rsidRPr="00000000" w14:paraId="000000C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6" w:line="271" w:lineRule="auto"/>
        <w:ind w:left="473" w:right="138"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ensure in particular that risk assessments of the premises and working practices are carried out and documented;</w:t>
      </w:r>
      <w:r w:rsidDel="00000000" w:rsidR="00000000" w:rsidRPr="00000000">
        <w:rPr>
          <w:rtl w:val="0"/>
        </w:rPr>
      </w:r>
    </w:p>
    <w:p w:rsidR="00000000" w:rsidDel="00000000" w:rsidP="00000000" w:rsidRDefault="00000000" w:rsidRPr="00000000" w14:paraId="000000C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9" w:line="271" w:lineRule="auto"/>
        <w:ind w:left="473" w:right="247"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arrange a termly inspection of the school by either themselves or another Governor and to provide a report to the Governing Body.</w:t>
      </w: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A">
      <w:pPr>
        <w:pStyle w:val="Heading1"/>
        <w:numPr>
          <w:ilvl w:val="1"/>
          <w:numId w:val="8"/>
        </w:numPr>
        <w:tabs>
          <w:tab w:val="left" w:leader="none" w:pos="851"/>
        </w:tabs>
        <w:ind w:left="850" w:hanging="402"/>
        <w:jc w:val="left"/>
        <w:rPr/>
      </w:pPr>
      <w:bookmarkStart w:colFirst="0" w:colLast="0" w:name="_heading=h.1t3h5sf" w:id="7"/>
      <w:bookmarkEnd w:id="7"/>
      <w:r w:rsidDel="00000000" w:rsidR="00000000" w:rsidRPr="00000000">
        <w:rPr>
          <w:rtl w:val="0"/>
        </w:rPr>
        <w:t xml:space="preserve">RESPONSIBILITIES OF THE SENIOR LEADERSHIP TEAM (SLT)</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SLT will support the Headteacher with the overall management of health and safety in the school. This will include:</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71" w:lineRule="auto"/>
        <w:ind w:left="833" w:right="131"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Providing leadership by ensuring health and safety is considered as part of every decision;</w:t>
      </w:r>
      <w:r w:rsidDel="00000000" w:rsidR="00000000" w:rsidRPr="00000000">
        <w:rPr>
          <w:rtl w:val="0"/>
        </w:rPr>
      </w:r>
    </w:p>
    <w:p w:rsidR="00000000" w:rsidDel="00000000" w:rsidP="00000000" w:rsidRDefault="00000000" w:rsidRPr="00000000" w14:paraId="000000CE">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Considering the health and safety impact of any new initiatives;</w:t>
      </w:r>
      <w:r w:rsidDel="00000000" w:rsidR="00000000" w:rsidRPr="00000000">
        <w:rPr>
          <w:rtl w:val="0"/>
        </w:rPr>
      </w:r>
    </w:p>
    <w:p w:rsidR="00000000" w:rsidDel="00000000" w:rsidP="00000000" w:rsidRDefault="00000000" w:rsidRPr="00000000" w14:paraId="000000C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Informing the Headteacher of any health and safety issues that affect the school;</w:t>
      </w:r>
      <w:r w:rsidDel="00000000" w:rsidR="00000000" w:rsidRPr="00000000">
        <w:rPr>
          <w:rtl w:val="0"/>
        </w:rPr>
      </w:r>
    </w:p>
    <w:p w:rsidR="00000000" w:rsidDel="00000000" w:rsidP="00000000" w:rsidRDefault="00000000" w:rsidRPr="00000000" w14:paraId="000000D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Agreeing strategic health and safety initiatives;</w:t>
      </w:r>
      <w:r w:rsidDel="00000000" w:rsidR="00000000" w:rsidRPr="00000000">
        <w:rPr>
          <w:rtl w:val="0"/>
        </w:rPr>
      </w:r>
    </w:p>
    <w:p w:rsidR="00000000" w:rsidDel="00000000" w:rsidP="00000000" w:rsidRDefault="00000000" w:rsidRPr="00000000" w14:paraId="000000D1">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71" w:lineRule="auto"/>
        <w:ind w:left="833" w:right="130"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Monitoring the overall implementation of the school’s health and safety policy in their areas of control and agreeing the annual health and safety report.</w:t>
      </w: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6">
      <w:pPr>
        <w:pStyle w:val="Heading1"/>
        <w:numPr>
          <w:ilvl w:val="1"/>
          <w:numId w:val="8"/>
        </w:numPr>
        <w:tabs>
          <w:tab w:val="left" w:leader="none" w:pos="1290"/>
        </w:tabs>
        <w:spacing w:before="218" w:line="276" w:lineRule="auto"/>
        <w:ind w:left="113" w:right="600" w:firstLine="0"/>
        <w:jc w:val="both"/>
        <w:rPr/>
      </w:pPr>
      <w:bookmarkStart w:colFirst="0" w:colLast="0" w:name="_heading=h.4d34og8" w:id="8"/>
      <w:bookmarkEnd w:id="8"/>
      <w:r w:rsidDel="00000000" w:rsidR="00000000" w:rsidRPr="00000000">
        <w:rPr>
          <w:rtl w:val="0"/>
        </w:rPr>
        <w:t xml:space="preserve">HEALTH AND SAFETY COORDINATOR</w:t>
      </w:r>
    </w:p>
    <w:p w:rsidR="00000000" w:rsidDel="00000000" w:rsidP="00000000" w:rsidRDefault="00000000" w:rsidRPr="00000000" w14:paraId="000000D7">
      <w:pPr>
        <w:pStyle w:val="Heading1"/>
        <w:tabs>
          <w:tab w:val="left" w:leader="none" w:pos="1290"/>
        </w:tabs>
        <w:spacing w:before="218" w:line="276" w:lineRule="auto"/>
        <w:ind w:left="113" w:right="600" w:firstLine="0"/>
        <w:jc w:val="both"/>
        <w:rPr/>
      </w:pPr>
      <w:r w:rsidDel="00000000" w:rsidR="00000000" w:rsidRPr="00000000">
        <w:rPr>
          <w:rtl w:val="0"/>
        </w:rPr>
        <w:t xml:space="preserve">At King’s Wood School, the Headteacher and Site Manager act as a focal point for the school's health and safety management arrangements. Their school wide roles include:</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0" w:line="271" w:lineRule="auto"/>
        <w:ind w:left="821" w:right="459"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management and monitoring of purchasing and contracting procedures to ensure risks are effectively managed;</w:t>
      </w:r>
      <w:r w:rsidDel="00000000" w:rsidR="00000000" w:rsidRPr="00000000">
        <w:rPr>
          <w:rtl w:val="0"/>
        </w:rPr>
      </w:r>
    </w:p>
    <w:p w:rsidR="00000000" w:rsidDel="00000000" w:rsidP="00000000" w:rsidRDefault="00000000" w:rsidRPr="00000000" w14:paraId="000000D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7" w:line="240" w:lineRule="auto"/>
        <w:ind w:left="821"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advising contractors of site-specific risks and overseeing their activities on site;</w:t>
      </w:r>
      <w:r w:rsidDel="00000000" w:rsidR="00000000" w:rsidRPr="00000000">
        <w:rPr>
          <w:rtl w:val="0"/>
        </w:rPr>
      </w:r>
    </w:p>
    <w:p w:rsidR="00000000" w:rsidDel="00000000" w:rsidP="00000000" w:rsidRDefault="00000000" w:rsidRPr="00000000" w14:paraId="000000D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39" w:line="271" w:lineRule="auto"/>
        <w:ind w:left="821" w:right="307"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staff and visitors are aware of the on-site procedures and the precautions to follow;</w:t>
      </w:r>
      <w:r w:rsidDel="00000000" w:rsidR="00000000" w:rsidRPr="00000000">
        <w:rPr>
          <w:rtl w:val="0"/>
        </w:rPr>
      </w:r>
    </w:p>
    <w:p w:rsidR="00000000" w:rsidDel="00000000" w:rsidP="00000000" w:rsidRDefault="00000000" w:rsidRPr="00000000" w14:paraId="000000D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7" w:line="240" w:lineRule="auto"/>
        <w:ind w:left="821"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accident and incident reporting;</w:t>
      </w:r>
      <w:r w:rsidDel="00000000" w:rsidR="00000000" w:rsidRPr="00000000">
        <w:rPr>
          <w:rtl w:val="0"/>
        </w:rPr>
      </w:r>
    </w:p>
    <w:p w:rsidR="00000000" w:rsidDel="00000000" w:rsidP="00000000" w:rsidRDefault="00000000" w:rsidRPr="00000000" w14:paraId="000000D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39" w:line="240" w:lineRule="auto"/>
        <w:ind w:left="821"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implementation, monitoring and review of training procedures;</w:t>
      </w:r>
      <w:r w:rsidDel="00000000" w:rsidR="00000000" w:rsidRPr="00000000">
        <w:rPr>
          <w:rtl w:val="0"/>
        </w:rPr>
      </w:r>
    </w:p>
    <w:p w:rsidR="00000000" w:rsidDel="00000000" w:rsidP="00000000" w:rsidRDefault="00000000" w:rsidRPr="00000000" w14:paraId="000000DE">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2"/>
        </w:tabs>
        <w:spacing w:after="0" w:before="40" w:line="500.99999999999994" w:lineRule="auto"/>
        <w:ind w:left="113" w:right="2205" w:firstLine="348"/>
        <w:jc w:val="both"/>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preparation of reports and returns for the school leadership team </w:t>
      </w:r>
      <w:r w:rsidDel="00000000" w:rsidR="00000000" w:rsidRPr="00000000">
        <w:rPr>
          <w:rtl w:val="0"/>
        </w:rPr>
      </w:r>
    </w:p>
    <w:p w:rsidR="00000000" w:rsidDel="00000000" w:rsidP="00000000" w:rsidRDefault="00000000" w:rsidRPr="00000000" w14:paraId="000000DF">
      <w:pPr>
        <w:rPr>
          <w:sz w:val="24"/>
          <w:szCs w:val="24"/>
        </w:rPr>
      </w:pPr>
      <w:r w:rsidDel="00000000" w:rsidR="00000000" w:rsidRPr="00000000">
        <w:rPr>
          <w:sz w:val="24"/>
          <w:szCs w:val="24"/>
          <w:rtl w:val="0"/>
        </w:rPr>
        <w:t xml:space="preserve">As Health and Safety Coordinators they have the following responsibilities to:</w:t>
      </w:r>
    </w:p>
    <w:p w:rsidR="00000000" w:rsidDel="00000000" w:rsidP="00000000" w:rsidRDefault="00000000" w:rsidRPr="00000000" w14:paraId="000000E0">
      <w:pPr>
        <w:rPr>
          <w:rFonts w:ascii="Noto Sans Symbols" w:cs="Noto Sans Symbols" w:eastAsia="Noto Sans Symbols" w:hAnsi="Noto Sans Symbols"/>
          <w:sz w:val="24"/>
          <w:szCs w:val="24"/>
        </w:rPr>
      </w:pPr>
      <w:r w:rsidDel="00000000" w:rsidR="00000000" w:rsidRPr="00000000">
        <w:rPr>
          <w:rtl w:val="0"/>
        </w:rPr>
      </w:r>
    </w:p>
    <w:p w:rsidR="00000000" w:rsidDel="00000000" w:rsidP="00000000" w:rsidRDefault="00000000" w:rsidRPr="00000000" w14:paraId="000000E1">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4"/>
        </w:tabs>
        <w:spacing w:after="0" w:before="57" w:line="273" w:lineRule="auto"/>
        <w:ind w:left="833" w:right="128" w:hanging="360"/>
        <w:jc w:val="both"/>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Attend appropriate health and safety training courses including IOSH Managing Safely, Asbestos and Legionella Awareness and Managing Fire Safety Training to enable them to discharge their duties effectively;</w:t>
      </w:r>
      <w:r w:rsidDel="00000000" w:rsidR="00000000" w:rsidRPr="00000000">
        <w:rPr>
          <w:rtl w:val="0"/>
        </w:rPr>
      </w:r>
    </w:p>
    <w:p w:rsidR="00000000" w:rsidDel="00000000" w:rsidP="00000000" w:rsidRDefault="00000000" w:rsidRPr="00000000" w14:paraId="000000E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4"/>
        </w:tabs>
        <w:spacing w:after="0" w:before="5" w:line="271" w:lineRule="auto"/>
        <w:ind w:left="833" w:right="127" w:hanging="360"/>
        <w:jc w:val="both"/>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 fire risk assessment is completed by a competent contractor for the school and that it is implemented and reviewed at least annually;</w:t>
      </w:r>
      <w:r w:rsidDel="00000000" w:rsidR="00000000" w:rsidRPr="00000000">
        <w:rPr>
          <w:rtl w:val="0"/>
        </w:rPr>
      </w:r>
    </w:p>
    <w:p w:rsidR="00000000" w:rsidDel="00000000" w:rsidP="00000000" w:rsidRDefault="00000000" w:rsidRPr="00000000" w14:paraId="000000E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4"/>
        </w:tabs>
        <w:spacing w:after="0" w:before="6" w:line="273" w:lineRule="auto"/>
        <w:ind w:left="833" w:right="134" w:hanging="360"/>
        <w:jc w:val="both"/>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Promote health and safety matters throughout the school and assisting the Headteacher in the implementation of the Council’s and School’s Health and Safety Procedures;</w:t>
      </w:r>
      <w:r w:rsidDel="00000000" w:rsidR="00000000" w:rsidRPr="00000000">
        <w:rPr>
          <w:rtl w:val="0"/>
        </w:rPr>
      </w:r>
    </w:p>
    <w:p w:rsidR="00000000" w:rsidDel="00000000" w:rsidP="00000000" w:rsidRDefault="00000000" w:rsidRPr="00000000" w14:paraId="000000E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4"/>
        </w:tabs>
        <w:spacing w:after="0" w:before="4" w:line="240" w:lineRule="auto"/>
        <w:ind w:left="833" w:right="0" w:hanging="361"/>
        <w:jc w:val="both"/>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the Fire Log, Asbestos Log and Legionella Log are kept up to date;</w:t>
      </w:r>
      <w:r w:rsidDel="00000000" w:rsidR="00000000" w:rsidRPr="00000000">
        <w:rPr>
          <w:rtl w:val="0"/>
        </w:rPr>
      </w:r>
    </w:p>
    <w:p w:rsidR="00000000" w:rsidDel="00000000" w:rsidP="00000000" w:rsidRDefault="00000000" w:rsidRPr="00000000" w14:paraId="000000E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4"/>
        </w:tabs>
        <w:spacing w:after="0" w:before="39" w:line="240" w:lineRule="auto"/>
        <w:ind w:left="833" w:right="0" w:hanging="361"/>
        <w:jc w:val="both"/>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the Health and Safety Notice Board is kept up to date;</w:t>
      </w:r>
      <w:r w:rsidDel="00000000" w:rsidR="00000000" w:rsidRPr="00000000">
        <w:rPr>
          <w:rtl w:val="0"/>
        </w:rPr>
      </w:r>
    </w:p>
    <w:p w:rsidR="00000000" w:rsidDel="00000000" w:rsidP="00000000" w:rsidRDefault="00000000" w:rsidRPr="00000000" w14:paraId="000000E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71" w:lineRule="auto"/>
        <w:ind w:left="833" w:right="135"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the correct accident, incident and near miss reporting procedures are followed and that, where appropriate, accidents are investigated;</w:t>
      </w:r>
      <w:r w:rsidDel="00000000" w:rsidR="00000000" w:rsidRPr="00000000">
        <w:rPr>
          <w:rtl w:val="0"/>
        </w:rPr>
      </w:r>
    </w:p>
    <w:p w:rsidR="00000000" w:rsidDel="00000000" w:rsidP="00000000" w:rsidRDefault="00000000" w:rsidRPr="00000000" w14:paraId="000000E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9" w:line="271" w:lineRule="auto"/>
        <w:ind w:left="833" w:right="130"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Arrange termly health and safety inspections and ensuring follow up action is completed, and records kept available for audits;</w:t>
      </w:r>
      <w:r w:rsidDel="00000000" w:rsidR="00000000" w:rsidRPr="00000000">
        <w:rPr>
          <w:rtl w:val="0"/>
        </w:rPr>
      </w:r>
    </w:p>
    <w:p w:rsidR="00000000" w:rsidDel="00000000" w:rsidP="00000000" w:rsidRDefault="00000000" w:rsidRPr="00000000" w14:paraId="000000E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appropriate procedures for school visits is followed;</w:t>
      </w:r>
      <w:r w:rsidDel="00000000" w:rsidR="00000000" w:rsidRPr="00000000">
        <w:rPr>
          <w:rtl w:val="0"/>
        </w:rPr>
      </w:r>
    </w:p>
    <w:p w:rsidR="00000000" w:rsidDel="00000000" w:rsidP="00000000" w:rsidRDefault="00000000" w:rsidRPr="00000000" w14:paraId="000000E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Participate in any Health and Safety Audits arranged by the Council;</w:t>
      </w:r>
      <w:r w:rsidDel="00000000" w:rsidR="00000000" w:rsidRPr="00000000">
        <w:rPr>
          <w:rtl w:val="0"/>
        </w:rPr>
      </w:r>
    </w:p>
    <w:p w:rsidR="00000000" w:rsidDel="00000000" w:rsidP="00000000" w:rsidRDefault="00000000" w:rsidRPr="00000000" w14:paraId="000000E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Provide health and safety induction training for all staff;</w:t>
      </w:r>
      <w:r w:rsidDel="00000000" w:rsidR="00000000" w:rsidRPr="00000000">
        <w:rPr>
          <w:rtl w:val="0"/>
        </w:rPr>
      </w:r>
    </w:p>
    <w:p w:rsidR="00000000" w:rsidDel="00000000" w:rsidP="00000000" w:rsidRDefault="00000000" w:rsidRPr="00000000" w14:paraId="000000E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71" w:lineRule="auto"/>
        <w:ind w:left="833" w:right="131"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Provide basic fire awareness training for all staff at least every six months. Refer to training notes section 3.3 Health and Safety Policies and Procedures.</w:t>
      </w:r>
      <w:r w:rsidDel="00000000" w:rsidR="00000000" w:rsidRPr="00000000">
        <w:rPr>
          <w:rtl w:val="0"/>
        </w:rPr>
      </w:r>
    </w:p>
    <w:p w:rsidR="00000000" w:rsidDel="00000000" w:rsidP="00000000" w:rsidRDefault="00000000" w:rsidRPr="00000000" w14:paraId="000000E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Keep an up to date record of staff health and safety training;</w:t>
      </w:r>
      <w:r w:rsidDel="00000000" w:rsidR="00000000" w:rsidRPr="00000000">
        <w:rPr>
          <w:rtl w:val="0"/>
        </w:rPr>
      </w:r>
    </w:p>
    <w:p w:rsidR="00000000" w:rsidDel="00000000" w:rsidP="00000000" w:rsidRDefault="00000000" w:rsidRPr="00000000" w14:paraId="000000E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86"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all statutory inspections are completed, and records kept;</w:t>
      </w:r>
      <w:r w:rsidDel="00000000" w:rsidR="00000000" w:rsidRPr="00000000">
        <w:rPr>
          <w:rtl w:val="0"/>
        </w:rPr>
      </w:r>
    </w:p>
    <w:p w:rsidR="00000000" w:rsidDel="00000000" w:rsidP="00000000" w:rsidRDefault="00000000" w:rsidRPr="00000000" w14:paraId="000000EE">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Make provision for the inspection and maintenance of work equipment;</w:t>
      </w:r>
      <w:r w:rsidDel="00000000" w:rsidR="00000000" w:rsidRPr="00000000">
        <w:rPr>
          <w:rtl w:val="0"/>
        </w:rPr>
      </w:r>
    </w:p>
    <w:p w:rsidR="00000000" w:rsidDel="00000000" w:rsidP="00000000" w:rsidRDefault="00000000" w:rsidRPr="00000000" w14:paraId="000000E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71" w:lineRule="auto"/>
        <w:ind w:left="833" w:right="136"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emergency drills and procedures are carried out regularly and monitored for effectiveness and that records are kept;</w:t>
      </w:r>
      <w:r w:rsidDel="00000000" w:rsidR="00000000" w:rsidRPr="00000000">
        <w:rPr>
          <w:rtl w:val="0"/>
        </w:rPr>
      </w:r>
    </w:p>
    <w:p w:rsidR="00000000" w:rsidDel="00000000" w:rsidP="00000000" w:rsidRDefault="00000000" w:rsidRPr="00000000" w14:paraId="000000F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71" w:lineRule="auto"/>
        <w:ind w:left="833" w:right="130"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Monitor contractors on site and ensuring they consult the Asbestos Log before starting work.</w:t>
      </w:r>
      <w:r w:rsidDel="00000000" w:rsidR="00000000" w:rsidRPr="00000000">
        <w:rPr>
          <w:rtl w:val="0"/>
        </w:rPr>
      </w:r>
    </w:p>
    <w:p w:rsidR="00000000" w:rsidDel="00000000" w:rsidP="00000000" w:rsidRDefault="00000000" w:rsidRPr="00000000" w14:paraId="000000F1">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7"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Coordinate and manage the annual risk assessment process for the school;</w:t>
      </w:r>
      <w:r w:rsidDel="00000000" w:rsidR="00000000" w:rsidRPr="00000000">
        <w:rPr>
          <w:rtl w:val="0"/>
        </w:rPr>
      </w:r>
    </w:p>
    <w:p w:rsidR="00000000" w:rsidDel="00000000" w:rsidP="00000000" w:rsidRDefault="00000000" w:rsidRPr="00000000" w14:paraId="000000F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Coordinate performance monitoring processes;</w:t>
      </w:r>
      <w:r w:rsidDel="00000000" w:rsidR="00000000" w:rsidRPr="00000000">
        <w:rPr>
          <w:rtl w:val="0"/>
        </w:rPr>
      </w:r>
    </w:p>
    <w:p w:rsidR="00000000" w:rsidDel="00000000" w:rsidP="00000000" w:rsidRDefault="00000000" w:rsidRPr="00000000" w14:paraId="000000F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71" w:lineRule="auto"/>
        <w:ind w:left="833" w:right="225"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Manage records of all health and safety activities including management of building fabric and building services in liaison with the Council and other contractors;</w:t>
      </w:r>
      <w:r w:rsidDel="00000000" w:rsidR="00000000" w:rsidRPr="00000000">
        <w:rPr>
          <w:rtl w:val="0"/>
        </w:rPr>
      </w:r>
    </w:p>
    <w:p w:rsidR="00000000" w:rsidDel="00000000" w:rsidP="00000000" w:rsidRDefault="00000000" w:rsidRPr="00000000" w14:paraId="000000F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7" w:line="271" w:lineRule="auto"/>
        <w:ind w:left="833" w:right="183"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Identify situations or activities which are potentially hazardous to the health and safety of staff, pupils and visitors;</w:t>
      </w:r>
      <w:r w:rsidDel="00000000" w:rsidR="00000000" w:rsidRPr="00000000">
        <w:rPr>
          <w:rtl w:val="0"/>
        </w:rPr>
      </w:r>
    </w:p>
    <w:p w:rsidR="00000000" w:rsidDel="00000000" w:rsidP="00000000" w:rsidRDefault="00000000" w:rsidRPr="00000000" w14:paraId="000000F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8" w:line="271" w:lineRule="auto"/>
        <w:ind w:left="833" w:right="417"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To ensure that staff are adequately instructed in safety and welfare matters about their specific workplace and the school generally.</w:t>
      </w: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7">
      <w:pPr>
        <w:pStyle w:val="Heading1"/>
        <w:numPr>
          <w:ilvl w:val="1"/>
          <w:numId w:val="8"/>
        </w:numPr>
        <w:tabs>
          <w:tab w:val="left" w:leader="none" w:pos="990"/>
        </w:tabs>
        <w:ind w:left="473" w:right="134" w:firstLine="0"/>
        <w:jc w:val="left"/>
        <w:rPr/>
      </w:pPr>
      <w:bookmarkStart w:colFirst="0" w:colLast="0" w:name="_heading=h.2s8eyo1" w:id="9"/>
      <w:bookmarkEnd w:id="9"/>
      <w:r w:rsidDel="00000000" w:rsidR="00000000" w:rsidRPr="00000000">
        <w:rPr>
          <w:rtl w:val="0"/>
        </w:rPr>
        <w:t xml:space="preserve">TEACHING AND SUPPORT STAFF HOLDING POSITIONS OF SPECIAL RESPONSIBILITY</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51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includes Deputy Headteachers, Office Managers, Finance Officer and Site Manager.</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They have the following responsibilities to:</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 w:line="276" w:lineRule="auto"/>
        <w:ind w:left="833" w:right="754"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Apply the school’s Health and Safety Policy and the relevant health and safety Codes of Practice to their own department or area of work and be directly responsible to the Headteacher for the application of the health and safety procedures and arrangements;</w:t>
      </w:r>
      <w:r w:rsidDel="00000000" w:rsidR="00000000" w:rsidRPr="00000000">
        <w:rPr>
          <w:rtl w:val="0"/>
        </w:rPr>
      </w:r>
    </w:p>
    <w:p w:rsidR="00000000" w:rsidDel="00000000" w:rsidP="00000000" w:rsidRDefault="00000000" w:rsidRPr="00000000" w14:paraId="000000F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71" w:lineRule="auto"/>
        <w:ind w:left="833" w:right="246"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Carry out regular health and safety risk assessments of the activities for which they are responsible;</w:t>
      </w:r>
      <w:r w:rsidDel="00000000" w:rsidR="00000000" w:rsidRPr="00000000">
        <w:rPr>
          <w:rtl w:val="0"/>
        </w:rPr>
      </w:r>
    </w:p>
    <w:p w:rsidR="00000000" w:rsidDel="00000000" w:rsidP="00000000" w:rsidRDefault="00000000" w:rsidRPr="00000000" w14:paraId="000000FE">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 w:line="271" w:lineRule="auto"/>
        <w:ind w:left="833" w:right="133"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Checking compliance with job risk assessments and reviewing health and safety performance in staff appraisals/performance management reviews;</w:t>
      </w:r>
      <w:r w:rsidDel="00000000" w:rsidR="00000000" w:rsidRPr="00000000">
        <w:rPr>
          <w:rtl w:val="0"/>
        </w:rPr>
      </w:r>
    </w:p>
    <w:p w:rsidR="00000000" w:rsidDel="00000000" w:rsidP="00000000" w:rsidRDefault="00000000" w:rsidRPr="00000000" w14:paraId="000000FF">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71" w:lineRule="auto"/>
        <w:ind w:left="833" w:right="579"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that all staff they manage are familiar with the relevant health and safety Codes of Practice, for their area of work;</w:t>
      </w:r>
      <w:r w:rsidDel="00000000" w:rsidR="00000000" w:rsidRPr="00000000">
        <w:rPr>
          <w:rtl w:val="0"/>
        </w:rPr>
      </w:r>
    </w:p>
    <w:p w:rsidR="00000000" w:rsidDel="00000000" w:rsidP="00000000" w:rsidRDefault="00000000" w:rsidRPr="00000000" w14:paraId="00000100">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4"/>
        </w:tabs>
        <w:spacing w:after="0" w:before="9" w:line="273" w:lineRule="auto"/>
        <w:ind w:left="833" w:right="646" w:hanging="360"/>
        <w:jc w:val="both"/>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Resolve health, safety and welfare issues that staff refer to them, or refer to the Headteacher any matters for which they cannot achieve a satisfactory solution within the resources available;</w:t>
      </w:r>
      <w:r w:rsidDel="00000000" w:rsidR="00000000" w:rsidRPr="00000000">
        <w:rPr>
          <w:rtl w:val="0"/>
        </w:rPr>
      </w:r>
    </w:p>
    <w:p w:rsidR="00000000" w:rsidDel="00000000" w:rsidP="00000000" w:rsidRDefault="00000000" w:rsidRPr="00000000" w14:paraId="00000101">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4"/>
        </w:tabs>
        <w:spacing w:after="0" w:before="3" w:line="271" w:lineRule="auto"/>
        <w:ind w:left="833" w:right="599" w:hanging="360"/>
        <w:jc w:val="both"/>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Carry out regular inspections of their areas of responsibility to ensure that equipment, and activities are safe and record these inspections where required;</w:t>
      </w:r>
      <w:r w:rsidDel="00000000" w:rsidR="00000000" w:rsidRPr="00000000">
        <w:rPr>
          <w:rtl w:val="0"/>
        </w:rPr>
      </w:r>
    </w:p>
    <w:p w:rsidR="00000000" w:rsidDel="00000000" w:rsidP="00000000" w:rsidRDefault="00000000" w:rsidRPr="00000000" w14:paraId="00000102">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73" w:lineRule="auto"/>
        <w:ind w:left="833" w:right="434"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so far as is reasonably practicable, the provision of sufficient information, instruction, training and supervision to enable other staff and pupils to avoid hazards and contribute positively to their own health and safety;</w:t>
      </w:r>
      <w:r w:rsidDel="00000000" w:rsidR="00000000" w:rsidRPr="00000000">
        <w:rPr>
          <w:rtl w:val="0"/>
        </w:rPr>
      </w:r>
    </w:p>
    <w:p w:rsidR="00000000" w:rsidDel="00000000" w:rsidP="00000000" w:rsidRDefault="00000000" w:rsidRPr="00000000" w14:paraId="0000010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86"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Investigate any accidents that occur within their area of responsibility.</w:t>
      </w: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105">
      <w:pPr>
        <w:pStyle w:val="Heading1"/>
        <w:numPr>
          <w:ilvl w:val="1"/>
          <w:numId w:val="8"/>
        </w:numPr>
        <w:tabs>
          <w:tab w:val="left" w:leader="none" w:pos="947"/>
        </w:tabs>
        <w:spacing w:before="1" w:lineRule="auto"/>
        <w:ind w:left="473" w:right="135" w:firstLine="0"/>
        <w:jc w:val="left"/>
        <w:rPr/>
      </w:pPr>
      <w:bookmarkStart w:colFirst="0" w:colLast="0" w:name="_heading=h.17dp8vu" w:id="10"/>
      <w:bookmarkEnd w:id="10"/>
      <w:r w:rsidDel="00000000" w:rsidR="00000000" w:rsidRPr="00000000">
        <w:rPr>
          <w:rtl w:val="0"/>
        </w:rPr>
        <w:t xml:space="preserve">HEADS OF SUBJECT DEPARTMENTS HAVE THE FOLLOWING SPECIFIC HEALTH AND SAFETY RESPONSIBILITIES:</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3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Curriculum Leaders have expertise in their topic areas and are often in the best position to advise or lead on the arrangements for assessing and managing risk in their department.</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0" w:line="271" w:lineRule="auto"/>
        <w:ind w:left="821" w:right="140" w:hanging="348"/>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day to day management of health and safety within their department in accordance with the health and safety policy;</w:t>
      </w:r>
      <w:r w:rsidDel="00000000" w:rsidR="00000000" w:rsidRPr="00000000">
        <w:rPr>
          <w:rtl w:val="0"/>
        </w:rPr>
      </w:r>
    </w:p>
    <w:p w:rsidR="00000000" w:rsidDel="00000000" w:rsidP="00000000" w:rsidRDefault="00000000" w:rsidRPr="00000000" w14:paraId="0000010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6" w:line="271" w:lineRule="auto"/>
        <w:ind w:left="821" w:right="134" w:hanging="348"/>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Drawing up and reviewing curriculum policies, procedures and risk assessments regularly (at least annually);</w:t>
      </w:r>
      <w:r w:rsidDel="00000000" w:rsidR="00000000" w:rsidRPr="00000000">
        <w:rPr>
          <w:rtl w:val="0"/>
        </w:rPr>
      </w:r>
    </w:p>
    <w:p w:rsidR="00000000" w:rsidDel="00000000" w:rsidP="00000000" w:rsidRDefault="00000000" w:rsidRPr="00000000" w14:paraId="0000010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6" w:line="271" w:lineRule="auto"/>
        <w:ind w:left="821" w:right="131" w:hanging="348"/>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follow up and remedial action is taken following health and safety inspections;</w:t>
      </w:r>
      <w:r w:rsidDel="00000000" w:rsidR="00000000" w:rsidRPr="00000000">
        <w:rPr>
          <w:rtl w:val="0"/>
        </w:rPr>
      </w:r>
    </w:p>
    <w:p w:rsidR="00000000" w:rsidDel="00000000" w:rsidP="00000000" w:rsidRDefault="00000000" w:rsidRPr="00000000" w14:paraId="0000010B">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9" w:line="271" w:lineRule="auto"/>
        <w:ind w:left="821" w:right="138" w:hanging="348"/>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Arranging for the appropriate subject specific health and safety training to be provided to all staff;</w:t>
      </w:r>
      <w:r w:rsidDel="00000000" w:rsidR="00000000" w:rsidRPr="00000000">
        <w:rPr>
          <w:rtl w:val="0"/>
        </w:rPr>
      </w:r>
    </w:p>
    <w:p w:rsidR="00000000" w:rsidDel="00000000" w:rsidP="00000000" w:rsidRDefault="00000000" w:rsidRPr="00000000" w14:paraId="0000010C">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6" w:line="240" w:lineRule="auto"/>
        <w:ind w:left="821" w:right="0" w:hanging="349"/>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Passing on health and safety information received to the appropriate people;</w:t>
      </w:r>
      <w:r w:rsidDel="00000000" w:rsidR="00000000" w:rsidRPr="00000000">
        <w:rPr>
          <w:rtl w:val="0"/>
        </w:rPr>
      </w:r>
    </w:p>
    <w:p w:rsidR="00000000" w:rsidDel="00000000" w:rsidP="00000000" w:rsidRDefault="00000000" w:rsidRPr="00000000" w14:paraId="0000010D">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40" w:line="240" w:lineRule="auto"/>
        <w:ind w:left="821" w:right="0" w:hanging="349"/>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Acting on health and safety reports from above and below in the school hierarchy.</w:t>
      </w:r>
      <w:r w:rsidDel="00000000" w:rsidR="00000000" w:rsidRPr="00000000">
        <w:rPr>
          <w:rtl w:val="0"/>
        </w:rPr>
      </w:r>
    </w:p>
    <w:p w:rsidR="00000000" w:rsidDel="00000000" w:rsidP="00000000" w:rsidRDefault="00000000" w:rsidRPr="00000000" w14:paraId="0000010E">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71" w:lineRule="auto"/>
        <w:ind w:left="833" w:right="135"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Report all accidents, defects and dangerous occurrences to the Headteacher and/or Health and Safety Coordinator.</w:t>
      </w: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0">
      <w:pPr>
        <w:pStyle w:val="Heading1"/>
        <w:numPr>
          <w:ilvl w:val="1"/>
          <w:numId w:val="8"/>
        </w:numPr>
        <w:tabs>
          <w:tab w:val="left" w:leader="none" w:pos="877"/>
        </w:tabs>
        <w:ind w:left="876" w:hanging="404"/>
        <w:jc w:val="left"/>
        <w:rPr/>
      </w:pPr>
      <w:bookmarkStart w:colFirst="0" w:colLast="0" w:name="_heading=h.3rdcrjn" w:id="11"/>
      <w:bookmarkEnd w:id="11"/>
      <w:r w:rsidDel="00000000" w:rsidR="00000000" w:rsidRPr="00000000">
        <w:rPr>
          <w:rtl w:val="0"/>
        </w:rPr>
        <w:t xml:space="preserve">CLASS TEACHERS</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Class teachers are expected to:</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11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71" w:lineRule="auto"/>
        <w:ind w:left="833" w:right="498"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Exercise effective supervision of their pupils, to know the procedures for fire, first aid and other emergencies;</w:t>
      </w:r>
      <w:r w:rsidDel="00000000" w:rsidR="00000000" w:rsidRPr="00000000">
        <w:rPr>
          <w:rtl w:val="0"/>
        </w:rPr>
      </w:r>
    </w:p>
    <w:p w:rsidR="00000000" w:rsidDel="00000000" w:rsidP="00000000" w:rsidRDefault="00000000" w:rsidRPr="00000000" w14:paraId="0000011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7" w:line="271" w:lineRule="auto"/>
        <w:ind w:left="833" w:right="1055"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Follow the particular health and safety measures to be adopted in their own teaching areas as laid down in the relevant Codes of Practice;</w:t>
      </w:r>
      <w:r w:rsidDel="00000000" w:rsidR="00000000" w:rsidRPr="00000000">
        <w:rPr>
          <w:rtl w:val="0"/>
        </w:rPr>
      </w:r>
    </w:p>
    <w:p w:rsidR="00000000" w:rsidDel="00000000" w:rsidP="00000000" w:rsidRDefault="00000000" w:rsidRPr="00000000" w14:paraId="0000011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Give clear oral and written instructions and warnings to pupils when necessary;</w:t>
      </w:r>
      <w:r w:rsidDel="00000000" w:rsidR="00000000" w:rsidRPr="00000000">
        <w:rPr>
          <w:rtl w:val="0"/>
        </w:rPr>
      </w:r>
    </w:p>
    <w:p w:rsidR="00000000" w:rsidDel="00000000" w:rsidP="00000000" w:rsidRDefault="00000000" w:rsidRPr="00000000" w14:paraId="00000116">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Follow safe working procedures;</w:t>
      </w:r>
      <w:r w:rsidDel="00000000" w:rsidR="00000000" w:rsidRPr="00000000">
        <w:rPr>
          <w:rtl w:val="0"/>
        </w:rPr>
      </w:r>
    </w:p>
    <w:p w:rsidR="00000000" w:rsidDel="00000000" w:rsidP="00000000" w:rsidRDefault="00000000" w:rsidRPr="00000000" w14:paraId="00000117">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Require the use of protective clothing and guards where necessary;</w:t>
      </w:r>
      <w:r w:rsidDel="00000000" w:rsidR="00000000" w:rsidRPr="00000000">
        <w:rPr>
          <w:rtl w:val="0"/>
        </w:rPr>
      </w:r>
    </w:p>
    <w:p w:rsidR="00000000" w:rsidDel="00000000" w:rsidP="00000000" w:rsidRDefault="00000000" w:rsidRPr="00000000" w14:paraId="00000118">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71" w:lineRule="auto"/>
        <w:ind w:left="833" w:right="220"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Make recommendations to their Headteacher or site manager regarding equipment and improvements to plant, tools, equipment or machinery;</w:t>
      </w:r>
      <w:r w:rsidDel="00000000" w:rsidR="00000000" w:rsidRPr="00000000">
        <w:rPr>
          <w:rtl w:val="0"/>
        </w:rPr>
      </w:r>
    </w:p>
    <w:p w:rsidR="00000000" w:rsidDel="00000000" w:rsidP="00000000" w:rsidRDefault="00000000" w:rsidRPr="00000000" w14:paraId="00000119">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7"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Integrate all relevant aspects of safety into the teaching process;</w:t>
      </w:r>
      <w:r w:rsidDel="00000000" w:rsidR="00000000" w:rsidRPr="00000000">
        <w:rPr>
          <w:rtl w:val="0"/>
        </w:rPr>
      </w:r>
    </w:p>
    <w:p w:rsidR="00000000" w:rsidDel="00000000" w:rsidP="00000000" w:rsidRDefault="00000000" w:rsidRPr="00000000" w14:paraId="0000011A">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40" w:lineRule="auto"/>
        <w:ind w:left="833" w:right="0" w:hanging="361"/>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Report all accidents, defects and dangerous occurrences to the Headteacher / site manager.</w:t>
      </w: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11C">
      <w:pPr>
        <w:pStyle w:val="Heading1"/>
        <w:numPr>
          <w:ilvl w:val="1"/>
          <w:numId w:val="8"/>
        </w:numPr>
        <w:tabs>
          <w:tab w:val="left" w:leader="none" w:pos="1009"/>
        </w:tabs>
        <w:ind w:left="1008" w:hanging="536"/>
        <w:jc w:val="left"/>
        <w:rPr/>
      </w:pPr>
      <w:bookmarkStart w:colFirst="0" w:colLast="0" w:name="_heading=h.26in1rg" w:id="12"/>
      <w:bookmarkEnd w:id="12"/>
      <w:r w:rsidDel="00000000" w:rsidR="00000000" w:rsidRPr="00000000">
        <w:rPr>
          <w:rtl w:val="0"/>
        </w:rPr>
        <w:t xml:space="preserve">SAFETY REPRESENTATIVES</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Safety representatives do not have responsibilities under this policy; however, they do have</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 w:line="276"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functions as laid down in the Safety Representatives and Safety Committees Regulations 1977.</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43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Governing Body believes that consulting employees on health and safety matters is important in creating and maintaining a safe and healthy working environment.</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23">
      <w:pPr>
        <w:pStyle w:val="Heading1"/>
        <w:numPr>
          <w:ilvl w:val="1"/>
          <w:numId w:val="8"/>
        </w:numPr>
        <w:tabs>
          <w:tab w:val="left" w:leader="none" w:pos="1009"/>
        </w:tabs>
        <w:ind w:left="1008" w:hanging="536"/>
        <w:jc w:val="left"/>
        <w:rPr/>
      </w:pPr>
      <w:bookmarkStart w:colFirst="0" w:colLast="0" w:name="_heading=h.lnxbz9" w:id="13"/>
      <w:bookmarkEnd w:id="13"/>
      <w:r w:rsidDel="00000000" w:rsidR="00000000" w:rsidRPr="00000000">
        <w:rPr>
          <w:rtl w:val="0"/>
        </w:rPr>
        <w:t xml:space="preserve">STAFF</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of the school workforce plays an important part in sensible health and safety management in schools. Staff involvement makes a vital contribution towards achieving safer and healthier workplaces and helps develop sensible rather than over cautious approaches.</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163"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When developing learning opportunities, staff should focus on controlling the real risks, not eliminating all risks. Health and safety is about doing things safely, not finding reasons not to do them.</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particular staff must:</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0" w:line="240" w:lineRule="auto"/>
        <w:ind w:left="821" w:right="0" w:hanging="426"/>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comply with the school’s health and safety policy and procedures at all times;</w:t>
      </w:r>
    </w:p>
    <w:p w:rsidR="00000000" w:rsidDel="00000000" w:rsidP="00000000" w:rsidRDefault="00000000" w:rsidRPr="00000000" w14:paraId="0000012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40" w:line="271" w:lineRule="auto"/>
        <w:ind w:left="821" w:right="14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take reasonable care for the health and safety of themselves and others when undertaking their work, for example;</w:t>
      </w:r>
    </w:p>
    <w:p w:rsidR="00000000" w:rsidDel="00000000" w:rsidP="00000000" w:rsidRDefault="00000000" w:rsidRPr="00000000" w14:paraId="0000012C">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46"/>
        </w:tabs>
        <w:spacing w:after="0" w:before="116" w:line="240" w:lineRule="auto"/>
        <w:ind w:left="1246" w:right="0" w:hanging="280.999999999999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check classrooms/work areas are safe;</w:t>
      </w:r>
    </w:p>
    <w:p w:rsidR="00000000" w:rsidDel="00000000" w:rsidP="00000000" w:rsidRDefault="00000000" w:rsidRPr="00000000" w14:paraId="0000012D">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46"/>
        </w:tabs>
        <w:spacing w:after="0" w:before="130" w:line="240" w:lineRule="auto"/>
        <w:ind w:left="1246" w:right="0" w:hanging="280.999999999999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check equipment is safe before use;</w:t>
      </w:r>
    </w:p>
    <w:p w:rsidR="00000000" w:rsidDel="00000000" w:rsidP="00000000" w:rsidRDefault="00000000" w:rsidRPr="00000000" w14:paraId="0000012E">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46"/>
        </w:tabs>
        <w:spacing w:after="0" w:before="130" w:line="240" w:lineRule="auto"/>
        <w:ind w:left="1246" w:right="0" w:hanging="280.999999999999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ensure safe working procedures are followed;</w:t>
      </w:r>
    </w:p>
    <w:p w:rsidR="00000000" w:rsidDel="00000000" w:rsidP="00000000" w:rsidRDefault="00000000" w:rsidRPr="00000000" w14:paraId="0000012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131" w:line="271" w:lineRule="auto"/>
        <w:ind w:left="821" w:right="1061"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co-operate with managers in complying with relevant health and safety safe systems of work and procedures;</w:t>
      </w:r>
    </w:p>
    <w:p w:rsidR="00000000" w:rsidDel="00000000" w:rsidP="00000000" w:rsidRDefault="00000000" w:rsidRPr="00000000" w14:paraId="0000013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9" w:line="268" w:lineRule="auto"/>
        <w:ind w:left="821" w:right="257"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use all work equipment and substances in accordance with instruction, training and information received;</w:t>
      </w:r>
    </w:p>
    <w:p w:rsidR="00000000" w:rsidDel="00000000" w:rsidP="00000000" w:rsidRDefault="00000000" w:rsidRPr="00000000" w14:paraId="0000013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12" w:line="271" w:lineRule="auto"/>
        <w:ind w:left="821" w:right="1395"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wear, use, store, maintain and replace personal protective equipment as appropriate;</w:t>
      </w:r>
    </w:p>
    <w:p w:rsidR="00000000" w:rsidDel="00000000" w:rsidP="00000000" w:rsidRDefault="00000000" w:rsidRPr="00000000" w14:paraId="0000013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6" w:line="271" w:lineRule="auto"/>
        <w:ind w:left="821" w:right="831"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not intentionally or recklessly interfere with or misuse anything provided in the interests of health, safety and welfare;</w:t>
      </w:r>
    </w:p>
    <w:p w:rsidR="00000000" w:rsidDel="00000000" w:rsidP="00000000" w:rsidRDefault="00000000" w:rsidRPr="00000000" w14:paraId="0000013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7" w:line="271" w:lineRule="auto"/>
        <w:ind w:left="821" w:right="433"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take part in and contribute to health and safety inspections, risk assessments etc. as appropriate;</w:t>
      </w:r>
    </w:p>
    <w:p w:rsidR="00000000" w:rsidDel="00000000" w:rsidP="00000000" w:rsidRDefault="00000000" w:rsidRPr="00000000" w14:paraId="00000134">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6" w:line="240" w:lineRule="auto"/>
        <w:ind w:left="821" w:right="0" w:hanging="426"/>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report</w:t>
      </w:r>
    </w:p>
    <w:p w:rsidR="00000000" w:rsidDel="00000000" w:rsidP="00000000" w:rsidRDefault="00000000" w:rsidRPr="00000000" w14:paraId="00000135">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45"/>
          <w:tab w:val="left" w:leader="none" w:pos="1246"/>
        </w:tabs>
        <w:spacing w:after="0" w:before="39" w:line="240" w:lineRule="auto"/>
        <w:ind w:left="1246"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accidents, incidents of violence and aggression and near misses;</w:t>
      </w:r>
    </w:p>
    <w:p w:rsidR="00000000" w:rsidDel="00000000" w:rsidP="00000000" w:rsidRDefault="00000000" w:rsidRPr="00000000" w14:paraId="00000136">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45"/>
          <w:tab w:val="left" w:leader="none" w:pos="1246"/>
        </w:tabs>
        <w:spacing w:after="0" w:before="22" w:line="240" w:lineRule="auto"/>
        <w:ind w:left="1246" w:right="0"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ill health caused by work activities;</w:t>
      </w:r>
    </w:p>
    <w:p w:rsidR="00000000" w:rsidDel="00000000" w:rsidP="00000000" w:rsidRDefault="00000000" w:rsidRPr="00000000" w14:paraId="00000137">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45"/>
          <w:tab w:val="left" w:leader="none" w:pos="1246"/>
        </w:tabs>
        <w:spacing w:after="0" w:before="20" w:line="256" w:lineRule="auto"/>
        <w:ind w:left="1246" w:right="131" w:hanging="425"/>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defective equipment or premises, hazardous situations and other health and safety concerns;</w:t>
      </w:r>
    </w:p>
    <w:p w:rsidR="00000000" w:rsidDel="00000000" w:rsidP="00000000" w:rsidRDefault="00000000" w:rsidRPr="00000000" w14:paraId="00000138">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45"/>
          <w:tab w:val="left" w:leader="none" w:pos="1246"/>
        </w:tabs>
        <w:spacing w:after="0" w:before="185" w:line="256" w:lineRule="auto"/>
        <w:ind w:left="1246" w:right="131"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report immediately to their Headteacher/Site Manager any serious or immediate danger.</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13B">
      <w:pPr>
        <w:pStyle w:val="Heading1"/>
        <w:numPr>
          <w:ilvl w:val="1"/>
          <w:numId w:val="8"/>
        </w:numPr>
        <w:tabs>
          <w:tab w:val="left" w:leader="none" w:pos="1009"/>
        </w:tabs>
        <w:spacing w:before="1" w:lineRule="auto"/>
        <w:ind w:left="1008" w:hanging="536"/>
        <w:jc w:val="left"/>
        <w:rPr/>
      </w:pPr>
      <w:bookmarkStart w:colFirst="0" w:colLast="0" w:name="_heading=h.35nkun2" w:id="14"/>
      <w:bookmarkEnd w:id="14"/>
      <w:r w:rsidDel="00000000" w:rsidR="00000000" w:rsidRPr="00000000">
        <w:rPr>
          <w:rtl w:val="0"/>
        </w:rPr>
        <w:t xml:space="preserve">PUPILS</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Pupils, allowing for their age and aptitude, are expected to:</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0" w:line="240" w:lineRule="auto"/>
        <w:ind w:left="821" w:right="0" w:hanging="426"/>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take personal responsibility for the health and safety of themselves and others</w:t>
      </w:r>
    </w:p>
    <w:p w:rsidR="00000000" w:rsidDel="00000000" w:rsidP="00000000" w:rsidRDefault="00000000" w:rsidRPr="00000000" w14:paraId="0000014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40" w:line="240" w:lineRule="auto"/>
        <w:ind w:left="821" w:right="0" w:hanging="426"/>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observe standards of dress consistent with safety and/or hygiene</w:t>
      </w:r>
    </w:p>
    <w:p w:rsidR="00000000" w:rsidDel="00000000" w:rsidP="00000000" w:rsidRDefault="00000000" w:rsidRPr="00000000" w14:paraId="0000014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39" w:line="271" w:lineRule="auto"/>
        <w:ind w:left="821" w:right="132"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observe all the health and safety rules of the school and in particular the instructions of staff given in an emergency</w:t>
      </w:r>
    </w:p>
    <w:p w:rsidR="00000000" w:rsidDel="00000000" w:rsidP="00000000" w:rsidRDefault="00000000" w:rsidRPr="00000000" w14:paraId="0000014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9" w:line="271" w:lineRule="auto"/>
        <w:ind w:left="821" w:right="286" w:hanging="4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use and not wilfully misuse, neglect or interfere with things provided for their health and safety</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Flow chart showing the management of health and safety hierarchy.</w:t>
      </w:r>
      <w:r w:rsidDel="00000000" w:rsidR="00000000" w:rsidRPr="00000000">
        <w:rPr>
          <w:rtl w:val="0"/>
        </w:rPr>
      </w:r>
    </w:p>
    <w:p w:rsidR="00000000" w:rsidDel="00000000" w:rsidP="00000000" w:rsidRDefault="00000000" w:rsidRPr="00000000" w14:paraId="00000145">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46">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47">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center"/>
        <w:rPr>
          <w:sz w:val="20"/>
          <w:szCs w:val="20"/>
        </w:rPr>
      </w:pPr>
      <w:r w:rsidDel="00000000" w:rsidR="00000000" w:rsidRPr="00000000">
        <w:rPr>
          <w:sz w:val="20"/>
          <w:szCs w:val="20"/>
          <w:rtl w:val="0"/>
        </w:rPr>
        <w:t xml:space="preserve">Headteacher </w:t>
        <w:tab/>
        <w:t xml:space="preserve"> reporting to </w:t>
        <w:tab/>
        <w:t xml:space="preserve">Governing Body</w:t>
      </w:r>
    </w:p>
    <w:p w:rsidR="00000000" w:rsidDel="00000000" w:rsidP="00000000" w:rsidRDefault="00000000" w:rsidRPr="00000000" w14:paraId="00000148">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2514600</wp:posOffset>
                </wp:positionH>
                <wp:positionV relativeFrom="paragraph">
                  <wp:posOffset>12700</wp:posOffset>
                </wp:positionV>
                <wp:extent cx="857250" cy="100330"/>
                <wp:effectExtent b="0" l="0" r="0" t="0"/>
                <wp:wrapNone/>
                <wp:docPr id="25" name=""/>
                <a:graphic>
                  <a:graphicData uri="http://schemas.microsoft.com/office/word/2010/wordprocessingShape">
                    <wps:wsp>
                      <wps:cNvSpPr/>
                      <wps:cNvPr id="2" name="Shape 2"/>
                      <wps:spPr>
                        <a:xfrm>
                          <a:off x="4922138" y="3734598"/>
                          <a:ext cx="847725" cy="90805"/>
                        </a:xfrm>
                        <a:prstGeom prst="rightArrow">
                          <a:avLst>
                            <a:gd fmla="val 50000" name="adj1"/>
                            <a:gd fmla="val 233392"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2514600</wp:posOffset>
                </wp:positionH>
                <wp:positionV relativeFrom="paragraph">
                  <wp:posOffset>12700</wp:posOffset>
                </wp:positionV>
                <wp:extent cx="857250" cy="100330"/>
                <wp:effectExtent b="0" l="0" r="0" t="0"/>
                <wp:wrapNone/>
                <wp:docPr id="25"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857250" cy="10033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1727200</wp:posOffset>
                </wp:positionH>
                <wp:positionV relativeFrom="paragraph">
                  <wp:posOffset>101600</wp:posOffset>
                </wp:positionV>
                <wp:extent cx="100330" cy="429260"/>
                <wp:effectExtent b="0" l="0" r="0" t="0"/>
                <wp:wrapNone/>
                <wp:docPr id="27" name=""/>
                <a:graphic>
                  <a:graphicData uri="http://schemas.microsoft.com/office/word/2010/wordprocessingShape">
                    <wps:wsp>
                      <wps:cNvSpPr/>
                      <wps:cNvPr id="4" name="Shape 4"/>
                      <wps:spPr>
                        <a:xfrm rot="5400000">
                          <a:off x="5136133" y="3734598"/>
                          <a:ext cx="419735" cy="90805"/>
                        </a:xfrm>
                        <a:prstGeom prst="rightArrow">
                          <a:avLst>
                            <a:gd fmla="val 50000" name="adj1"/>
                            <a:gd fmla="val 115559"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1727200</wp:posOffset>
                </wp:positionH>
                <wp:positionV relativeFrom="paragraph">
                  <wp:posOffset>101600</wp:posOffset>
                </wp:positionV>
                <wp:extent cx="100330" cy="429260"/>
                <wp:effectExtent b="0" l="0" r="0" t="0"/>
                <wp:wrapNone/>
                <wp:docPr id="27"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100330" cy="429260"/>
                        </a:xfrm>
                        <a:prstGeom prst="rect"/>
                        <a:ln/>
                      </pic:spPr>
                    </pic:pic>
                  </a:graphicData>
                </a:graphic>
              </wp:anchor>
            </w:drawing>
          </mc:Fallback>
        </mc:AlternateContent>
      </w:r>
    </w:p>
    <w:p w:rsidR="00000000" w:rsidDel="00000000" w:rsidP="00000000" w:rsidRDefault="00000000" w:rsidRPr="00000000" w14:paraId="00000149">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4A">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4B">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4C">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sz w:val="20"/>
          <w:szCs w:val="20"/>
          <w:rtl w:val="0"/>
        </w:rPr>
        <w:tab/>
        <w:tab/>
        <w:tab/>
        <w:t xml:space="preserve">      Site Manager</w:t>
      </w:r>
    </w:p>
    <w:p w:rsidR="00000000" w:rsidDel="00000000" w:rsidP="00000000" w:rsidRDefault="00000000" w:rsidRPr="00000000" w14:paraId="0000014D">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4E">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4F">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sz w:val="20"/>
          <w:szCs w:val="20"/>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622300</wp:posOffset>
                </wp:positionH>
                <wp:positionV relativeFrom="paragraph">
                  <wp:posOffset>-292099</wp:posOffset>
                </wp:positionV>
                <wp:extent cx="677111" cy="677111"/>
                <wp:effectExtent b="0" l="0" r="0" t="0"/>
                <wp:wrapNone/>
                <wp:docPr id="28" name=""/>
                <a:graphic>
                  <a:graphicData uri="http://schemas.microsoft.com/office/word/2010/wordprocessingShape">
                    <wps:wsp>
                      <wps:cNvSpPr/>
                      <wps:cNvPr id="5" name="Shape 5"/>
                      <wps:spPr>
                        <a:xfrm rot="8100000">
                          <a:off x="4922138" y="3734598"/>
                          <a:ext cx="847725" cy="90805"/>
                        </a:xfrm>
                        <a:prstGeom prst="rightArrow">
                          <a:avLst>
                            <a:gd fmla="val 50000" name="adj1"/>
                            <a:gd fmla="val 233392"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622300</wp:posOffset>
                </wp:positionH>
                <wp:positionV relativeFrom="paragraph">
                  <wp:posOffset>-292099</wp:posOffset>
                </wp:positionV>
                <wp:extent cx="677111" cy="677111"/>
                <wp:effectExtent b="0" l="0" r="0" t="0"/>
                <wp:wrapNone/>
                <wp:docPr id="28"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677111" cy="67711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2413000</wp:posOffset>
                </wp:positionH>
                <wp:positionV relativeFrom="paragraph">
                  <wp:posOffset>-304799</wp:posOffset>
                </wp:positionV>
                <wp:extent cx="710787" cy="710787"/>
                <wp:effectExtent b="0" l="0" r="0" t="0"/>
                <wp:wrapNone/>
                <wp:docPr id="31" name=""/>
                <a:graphic>
                  <a:graphicData uri="http://schemas.microsoft.com/office/word/2010/wordprocessingShape">
                    <wps:wsp>
                      <wps:cNvSpPr/>
                      <wps:cNvPr id="8" name="Shape 8"/>
                      <wps:spPr>
                        <a:xfrm flipH="1" rot="-8100000">
                          <a:off x="4898325" y="3734598"/>
                          <a:ext cx="895350" cy="90805"/>
                        </a:xfrm>
                        <a:prstGeom prst="rightArrow">
                          <a:avLst>
                            <a:gd fmla="val 50000" name="adj1"/>
                            <a:gd fmla="val 246503"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2413000</wp:posOffset>
                </wp:positionH>
                <wp:positionV relativeFrom="paragraph">
                  <wp:posOffset>-304799</wp:posOffset>
                </wp:positionV>
                <wp:extent cx="710787" cy="710787"/>
                <wp:effectExtent b="0" l="0" r="0" t="0"/>
                <wp:wrapNone/>
                <wp:docPr id="31"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710787" cy="710787"/>
                        </a:xfrm>
                        <a:prstGeom prst="rect"/>
                        <a:ln/>
                      </pic:spPr>
                    </pic:pic>
                  </a:graphicData>
                </a:graphic>
              </wp:anchor>
            </w:drawing>
          </mc:Fallback>
        </mc:AlternateContent>
      </w:r>
    </w:p>
    <w:p w:rsidR="00000000" w:rsidDel="00000000" w:rsidP="00000000" w:rsidRDefault="00000000" w:rsidRPr="00000000" w14:paraId="00000150">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51">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52">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sz w:val="20"/>
          <w:szCs w:val="20"/>
          <w:rtl w:val="0"/>
        </w:rPr>
        <w:t xml:space="preserve">Deputy Headteacher </w:t>
        <w:tab/>
        <w:tab/>
        <w:tab/>
        <w:tab/>
        <w:tab/>
        <w:t xml:space="preserve">Senior Leaders</w:t>
      </w:r>
    </w:p>
    <w:p w:rsidR="00000000" w:rsidDel="00000000" w:rsidP="00000000" w:rsidRDefault="00000000" w:rsidRPr="00000000" w14:paraId="00000153">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54">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2540000</wp:posOffset>
                </wp:positionH>
                <wp:positionV relativeFrom="paragraph">
                  <wp:posOffset>-139699</wp:posOffset>
                </wp:positionV>
                <wp:extent cx="677111" cy="677111"/>
                <wp:effectExtent b="0" l="0" r="0" t="0"/>
                <wp:wrapNone/>
                <wp:docPr id="26" name=""/>
                <a:graphic>
                  <a:graphicData uri="http://schemas.microsoft.com/office/word/2010/wordprocessingShape">
                    <wps:wsp>
                      <wps:cNvSpPr/>
                      <wps:cNvPr id="3" name="Shape 3"/>
                      <wps:spPr>
                        <a:xfrm rot="8100000">
                          <a:off x="4922138" y="3734598"/>
                          <a:ext cx="847725" cy="90805"/>
                        </a:xfrm>
                        <a:prstGeom prst="rightArrow">
                          <a:avLst>
                            <a:gd fmla="val 50000" name="adj1"/>
                            <a:gd fmla="val 233392"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2540000</wp:posOffset>
                </wp:positionH>
                <wp:positionV relativeFrom="paragraph">
                  <wp:posOffset>-139699</wp:posOffset>
                </wp:positionV>
                <wp:extent cx="677111" cy="677111"/>
                <wp:effectExtent b="0" l="0" r="0" t="0"/>
                <wp:wrapNone/>
                <wp:docPr id="26"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77111" cy="67711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584200</wp:posOffset>
                </wp:positionH>
                <wp:positionV relativeFrom="paragraph">
                  <wp:posOffset>-152399</wp:posOffset>
                </wp:positionV>
                <wp:extent cx="682499" cy="682499"/>
                <wp:effectExtent b="0" l="0" r="0" t="0"/>
                <wp:wrapNone/>
                <wp:docPr id="29" name=""/>
                <a:graphic>
                  <a:graphicData uri="http://schemas.microsoft.com/office/word/2010/wordprocessingShape">
                    <wps:wsp>
                      <wps:cNvSpPr/>
                      <wps:cNvPr id="6" name="Shape 6"/>
                      <wps:spPr>
                        <a:xfrm flipH="1" rot="-8100000">
                          <a:off x="4918328" y="3734598"/>
                          <a:ext cx="855345" cy="90805"/>
                        </a:xfrm>
                        <a:prstGeom prst="rightArrow">
                          <a:avLst>
                            <a:gd fmla="val 50000" name="adj1"/>
                            <a:gd fmla="val 235490"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584200</wp:posOffset>
                </wp:positionH>
                <wp:positionV relativeFrom="paragraph">
                  <wp:posOffset>-152399</wp:posOffset>
                </wp:positionV>
                <wp:extent cx="682499" cy="682499"/>
                <wp:effectExtent b="0" l="0" r="0" t="0"/>
                <wp:wrapNone/>
                <wp:docPr id="29"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682499" cy="682499"/>
                        </a:xfrm>
                        <a:prstGeom prst="rect"/>
                        <a:ln/>
                      </pic:spPr>
                    </pic:pic>
                  </a:graphicData>
                </a:graphic>
              </wp:anchor>
            </w:drawing>
          </mc:Fallback>
        </mc:AlternateContent>
      </w:r>
    </w:p>
    <w:p w:rsidR="00000000" w:rsidDel="00000000" w:rsidP="00000000" w:rsidRDefault="00000000" w:rsidRPr="00000000" w14:paraId="00000155">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56">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sz w:val="20"/>
          <w:szCs w:val="20"/>
          <w:rtl w:val="0"/>
        </w:rPr>
        <w:tab/>
        <w:tab/>
        <w:tab/>
        <w:tab/>
        <w:tab/>
      </w:r>
    </w:p>
    <w:p w:rsidR="00000000" w:rsidDel="00000000" w:rsidP="00000000" w:rsidRDefault="00000000" w:rsidRPr="00000000" w14:paraId="00000157">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pPr>
      <w:r w:rsidDel="00000000" w:rsidR="00000000" w:rsidRPr="00000000">
        <w:rPr>
          <w:rtl w:val="0"/>
        </w:rPr>
      </w:r>
    </w:p>
    <w:p w:rsidR="00000000" w:rsidDel="00000000" w:rsidP="00000000" w:rsidRDefault="00000000" w:rsidRPr="00000000" w14:paraId="00000158">
      <w:pPr>
        <w:tabs>
          <w:tab w:val="left" w:leader="none" w:pos="-1099"/>
          <w:tab w:val="left" w:leader="none" w:pos="-720"/>
          <w:tab w:val="left" w:leader="none" w:pos="0"/>
          <w:tab w:val="left" w:leader="none" w:pos="720"/>
          <w:tab w:val="left" w:leader="none" w:pos="1440"/>
          <w:tab w:val="left" w:leader="none" w:pos="1710"/>
          <w:tab w:val="left" w:leader="none" w:pos="2340"/>
          <w:tab w:val="left" w:leader="none" w:pos="2610"/>
        </w:tabs>
        <w:jc w:val="both"/>
        <w:rPr>
          <w:sz w:val="20"/>
          <w:szCs w:val="20"/>
        </w:rPr>
        <w:sectPr>
          <w:type w:val="nextPage"/>
          <w:pgSz w:h="16840" w:w="11910" w:orient="portrait"/>
          <w:pgMar w:bottom="1060" w:top="2220" w:left="1020" w:right="1000" w:header="284" w:footer="871"/>
        </w:sectPr>
      </w:pPr>
      <w:r w:rsidDel="00000000" w:rsidR="00000000" w:rsidRPr="00000000">
        <w:rPr>
          <w:sz w:val="20"/>
          <w:szCs w:val="20"/>
          <w:rtl w:val="0"/>
        </w:rPr>
        <w:tab/>
        <w:tab/>
        <w:tab/>
        <w:tab/>
        <w:tab/>
        <w:t xml:space="preserve">All Staff</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bookmarkStart w:colFirst="0" w:colLast="0" w:name="_heading=h.1ksv4uv" w:id="15"/>
      <w:bookmarkEnd w:id="15"/>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PART 3: PROCEDURES AND ARRANGEMENTS</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113" w:right="59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following procedures and arrangements have been adopted to ensure compliance with the Governing Body’s Statement of Intent.</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5D">
      <w:pPr>
        <w:pStyle w:val="Heading1"/>
        <w:ind w:left="180" w:firstLine="0"/>
        <w:rPr/>
      </w:pPr>
      <w:bookmarkStart w:colFirst="0" w:colLast="0" w:name="_heading=h.44sinio" w:id="16"/>
      <w:bookmarkEnd w:id="16"/>
      <w:r w:rsidDel="00000000" w:rsidR="00000000" w:rsidRPr="00000000">
        <w:rPr>
          <w:rtl w:val="0"/>
        </w:rPr>
        <w:t xml:space="preserve">LEAD GOVERNOR FOR HEALTH AND SAFETY</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805" w:firstLine="0"/>
        <w:jc w:val="left"/>
        <w:rPr>
          <w:rFonts w:ascii="Arial" w:cs="Arial" w:eastAsia="Arial" w:hAnsi="Arial"/>
          <w:b w:val="0"/>
          <w:bCs w:val="0"/>
          <w:i w:val="0"/>
          <w:iCs w:val="0"/>
          <w:smallCaps w:val="0"/>
          <w:strike w:val="0"/>
          <w:color w:val="000000"/>
          <w:sz w:val="24"/>
          <w:szCs w:val="24"/>
          <w:u w:val="none"/>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The lead governor with responsibility for scrutiny of health and safety performance is </w:t>
      </w:r>
      <w:r w:rsidDel="00000000" w:rsidR="00000000" w:rsidRPr="00000000">
        <w:rPr>
          <w:sz w:val="24"/>
          <w:szCs w:val="24"/>
          <w:rtl w:val="0"/>
        </w:rPr>
        <w:t xml:space="preserve">Sana Wasiq.</w:t>
      </w: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61">
      <w:pPr>
        <w:pStyle w:val="Heading1"/>
        <w:ind w:left="113" w:firstLine="0"/>
        <w:rPr/>
      </w:pPr>
      <w:bookmarkStart w:colFirst="0" w:colLast="0" w:name="_heading=h.2jxsxqh" w:id="17"/>
      <w:bookmarkEnd w:id="17"/>
      <w:r w:rsidDel="00000000" w:rsidR="00000000" w:rsidRPr="00000000">
        <w:rPr>
          <w:rtl w:val="0"/>
        </w:rPr>
        <w:t xml:space="preserve">ASBESTOS MANAGEMENT</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asbestos register and asbestos management plan are held in the folder found in the Headteacher’s office filing cabinet. Norse Infinity Group manage our plan.</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71" w:lineRule="auto"/>
        <w:ind w:left="833" w:right="373"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making arrangements for dealing with asbestos in compliance with the Council’s policy;</w:t>
      </w:r>
    </w:p>
    <w:p w:rsidR="00000000" w:rsidDel="00000000" w:rsidP="00000000" w:rsidRDefault="00000000" w:rsidRPr="00000000" w14:paraId="0000016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7" w:line="271" w:lineRule="auto"/>
        <w:ind w:left="833" w:right="427"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that contractors who may be working in areas where asbestos has been identified consult and sign the register;</w:t>
      </w:r>
    </w:p>
    <w:p w:rsidR="00000000" w:rsidDel="00000000" w:rsidP="00000000" w:rsidRDefault="00000000" w:rsidRPr="00000000" w14:paraId="0000016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71" w:lineRule="auto"/>
        <w:ind w:left="833" w:right="229"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that any changes to the register are notified to Building Services, Property Consultancy;</w:t>
      </w:r>
    </w:p>
    <w:p w:rsidR="00000000" w:rsidDel="00000000" w:rsidP="00000000" w:rsidRDefault="00000000" w:rsidRPr="00000000" w14:paraId="0000016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34"/>
        </w:tabs>
        <w:spacing w:after="0" w:before="9" w:line="273" w:lineRule="auto"/>
        <w:ind w:left="833" w:right="728" w:hanging="36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informing Property Consultancy immediately on 01296 383238 if any asbestos containing materials are damaged releasing asbestos fibres or may have been released.</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4.2 health and safety policies and procedures</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16E">
      <w:pPr>
        <w:pStyle w:val="Heading1"/>
        <w:numPr>
          <w:ilvl w:val="1"/>
          <w:numId w:val="6"/>
        </w:numPr>
        <w:tabs>
          <w:tab w:val="left" w:leader="none" w:pos="833"/>
          <w:tab w:val="left" w:leader="none" w:pos="834"/>
        </w:tabs>
        <w:ind w:left="833" w:hanging="721"/>
        <w:rPr/>
      </w:pPr>
      <w:bookmarkStart w:colFirst="0" w:colLast="0" w:name="_heading=h.z337ya" w:id="18"/>
      <w:bookmarkEnd w:id="18"/>
      <w:r w:rsidDel="00000000" w:rsidR="00000000" w:rsidRPr="00000000">
        <w:rPr>
          <w:rtl w:val="0"/>
        </w:rPr>
        <w:t xml:space="preserve">AUDIT, REVIEW, PERFORMANCE MEASUREMENT AND ACTION PLAN</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217"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reviewing the School’s Health and Safety Policy and ensuring all staff signed a list to acknowledge that they have read and understood the policy.</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338"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ensuring the implementation of recommendations of any health and safety audit reports carried out by the Council.</w:t>
      </w:r>
    </w:p>
    <w:p w:rsidR="00000000" w:rsidDel="00000000" w:rsidP="00000000" w:rsidRDefault="00000000" w:rsidRPr="00000000" w14:paraId="00000173">
      <w:pPr>
        <w:pStyle w:val="Heading1"/>
        <w:numPr>
          <w:ilvl w:val="1"/>
          <w:numId w:val="6"/>
        </w:numPr>
        <w:tabs>
          <w:tab w:val="left" w:leader="none" w:pos="517"/>
        </w:tabs>
        <w:spacing w:before="185" w:lineRule="auto"/>
        <w:ind w:left="516" w:hanging="404"/>
        <w:rPr/>
      </w:pPr>
      <w:bookmarkStart w:colFirst="0" w:colLast="0" w:name="_heading=h.3j2qqm3" w:id="19"/>
      <w:bookmarkEnd w:id="19"/>
      <w:r w:rsidDel="00000000" w:rsidR="00000000" w:rsidRPr="00000000">
        <w:rPr>
          <w:rtl w:val="0"/>
        </w:rPr>
        <w:t xml:space="preserve">CATERING</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1046"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Dolce are responsible for registering the food premises with the local Environmental Health Officer, </w:t>
      </w:r>
      <w:r w:rsidDel="00000000" w:rsidR="00000000" w:rsidRPr="00000000">
        <w:rPr>
          <w:sz w:val="24"/>
          <w:szCs w:val="24"/>
          <w:rtl w:val="0"/>
        </w:rPr>
        <w:t xml:space="preserve">Buckinghamshire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Council;</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Dolce are responsible for:</w:t>
      </w:r>
    </w:p>
    <w:p w:rsidR="00000000" w:rsidDel="00000000" w:rsidP="00000000" w:rsidRDefault="00000000" w:rsidRPr="00000000" w14:paraId="00000178">
      <w:pPr>
        <w:keepNext w:val="0"/>
        <w:keepLines w:val="0"/>
        <w:pageBreakBefore w:val="0"/>
        <w:widowControl w:val="0"/>
        <w:numPr>
          <w:ilvl w:val="2"/>
          <w:numId w:val="6"/>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2"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monitoring the preparation of food and the nutritional standards of meals;</w:t>
      </w:r>
    </w:p>
    <w:p w:rsidR="00000000" w:rsidDel="00000000" w:rsidP="00000000" w:rsidRDefault="00000000" w:rsidRPr="00000000" w14:paraId="00000179">
      <w:pPr>
        <w:keepNext w:val="0"/>
        <w:keepLines w:val="0"/>
        <w:pageBreakBefore w:val="0"/>
        <w:widowControl w:val="0"/>
        <w:numPr>
          <w:ilvl w:val="2"/>
          <w:numId w:val="6"/>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maintenance of satisfactory hygiene standards;</w:t>
      </w:r>
    </w:p>
    <w:p w:rsidR="00000000" w:rsidDel="00000000" w:rsidP="00000000" w:rsidRDefault="00000000" w:rsidRPr="00000000" w14:paraId="0000017A">
      <w:pPr>
        <w:keepNext w:val="0"/>
        <w:keepLines w:val="0"/>
        <w:pageBreakBefore w:val="0"/>
        <w:widowControl w:val="0"/>
        <w:numPr>
          <w:ilvl w:val="2"/>
          <w:numId w:val="6"/>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that temperature of the refrigerator and freezer are monitored and logged;</w:t>
      </w:r>
    </w:p>
    <w:p w:rsidR="00000000" w:rsidDel="00000000" w:rsidP="00000000" w:rsidRDefault="00000000" w:rsidRPr="00000000" w14:paraId="0000017B">
      <w:pPr>
        <w:keepNext w:val="0"/>
        <w:keepLines w:val="0"/>
        <w:pageBreakBefore w:val="0"/>
        <w:widowControl w:val="0"/>
        <w:numPr>
          <w:ilvl w:val="2"/>
          <w:numId w:val="6"/>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an adequate schedule of deep cleaning is undertaken.</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17D">
      <w:pPr>
        <w:pStyle w:val="Heading1"/>
        <w:numPr>
          <w:ilvl w:val="1"/>
          <w:numId w:val="6"/>
        </w:numPr>
        <w:tabs>
          <w:tab w:val="left" w:leader="none" w:pos="517"/>
        </w:tabs>
        <w:ind w:left="516" w:hanging="404"/>
        <w:rPr/>
      </w:pPr>
      <w:bookmarkStart w:colFirst="0" w:colLast="0" w:name="_heading=h.1y810tw" w:id="20"/>
      <w:bookmarkEnd w:id="20"/>
      <w:r w:rsidDel="00000000" w:rsidR="00000000" w:rsidRPr="00000000">
        <w:rPr>
          <w:rtl w:val="0"/>
        </w:rPr>
        <w:t xml:space="preserve">CONSULTATION WITH EMPLOYEES</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113" w:right="204"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employee appointed as a safety representative by their Association or trade union will be offered suitable facilities to undertake their work.</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currently have no union-appointed safety representatives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3" w:line="240" w:lineRule="auto"/>
        <w:ind w:left="0" w:right="0" w:firstLine="0"/>
        <w:jc w:val="left"/>
        <w:rPr>
          <w:rFonts w:ascii="Arial" w:cs="Arial" w:eastAsia="Arial" w:hAnsi="Arial"/>
          <w:b w:val="0"/>
          <w:bCs w:val="0"/>
          <w:i w:val="0"/>
          <w:iCs w:val="0"/>
          <w:smallCaps w:val="0"/>
          <w:strike w:val="0"/>
          <w:color w:val="000000"/>
          <w:sz w:val="11"/>
          <w:szCs w:val="11"/>
          <w:u w:val="none"/>
          <w:shd w:fill="auto" w:val="clear"/>
          <w:vertAlign w:val="baseline"/>
        </w:rPr>
      </w:pPr>
      <w:r w:rsidDel="00000000" w:rsidR="00000000" w:rsidRPr="00000000">
        <w:rPr>
          <w:rtl w:val="0"/>
        </w:rPr>
      </w:r>
    </w:p>
    <w:tbl>
      <w:tblPr>
        <w:tblStyle w:val="Table1"/>
        <w:tblW w:w="96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02"/>
        <w:gridCol w:w="3202"/>
        <w:gridCol w:w="3205"/>
        <w:tblGridChange w:id="0">
          <w:tblGrid>
            <w:gridCol w:w="3202"/>
            <w:gridCol w:w="3202"/>
            <w:gridCol w:w="3205"/>
          </w:tblGrid>
        </w:tblGridChange>
      </w:tblGrid>
      <w:tr>
        <w:trPr>
          <w:cantSplit w:val="0"/>
          <w:trHeight w:val="316" w:hRule="atLeast"/>
          <w:tblHeader w:val="0"/>
        </w:trPr>
        <w:tc>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7"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Professional Association</w:t>
            </w:r>
          </w:p>
        </w:tc>
        <w:tc>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74"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Employee Name</w:t>
            </w:r>
          </w:p>
        </w:tc>
        <w:tc>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89" w:right="1078"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Job Title</w:t>
            </w:r>
          </w:p>
        </w:tc>
      </w:tr>
      <w:tr>
        <w:trPr>
          <w:cantSplit w:val="0"/>
          <w:trHeight w:val="316" w:hRule="atLeast"/>
          <w:tblHeader w:val="0"/>
        </w:trPr>
        <w:tc>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18" w:hRule="atLeast"/>
          <w:tblHeader w:val="0"/>
        </w:trPr>
        <w:tc>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113" w:right="95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Consultation with employees not represented by a union is provided through the SLT.</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1.2 health and safety policies and procedures</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192">
      <w:pPr>
        <w:pStyle w:val="Heading1"/>
        <w:numPr>
          <w:ilvl w:val="1"/>
          <w:numId w:val="6"/>
        </w:numPr>
        <w:tabs>
          <w:tab w:val="left" w:leader="none" w:pos="517"/>
        </w:tabs>
        <w:ind w:left="516" w:hanging="404"/>
        <w:rPr/>
      </w:pPr>
      <w:bookmarkStart w:colFirst="0" w:colLast="0" w:name="_heading=h.4i7ojhp" w:id="21"/>
      <w:bookmarkEnd w:id="21"/>
      <w:r w:rsidDel="00000000" w:rsidR="00000000" w:rsidRPr="00000000">
        <w:rPr>
          <w:rtl w:val="0"/>
        </w:rPr>
        <w:t xml:space="preserve">CONTRACTORS - SELECTION AND MANAGEMENT</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Contractors are selected and managed following guidance and documentation in section</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9.4 health and safety policies and procedures</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198">
      <w:pPr>
        <w:pStyle w:val="Heading1"/>
        <w:numPr>
          <w:ilvl w:val="1"/>
          <w:numId w:val="5"/>
        </w:numPr>
        <w:tabs>
          <w:tab w:val="left" w:leader="none" w:pos="517"/>
        </w:tabs>
        <w:ind w:left="516" w:hanging="404"/>
        <w:rPr/>
      </w:pPr>
      <w:bookmarkStart w:colFirst="0" w:colLast="0" w:name="_heading=h.2xcytpi" w:id="22"/>
      <w:bookmarkEnd w:id="22"/>
      <w:r w:rsidDel="00000000" w:rsidR="00000000" w:rsidRPr="00000000">
        <w:rPr>
          <w:rtl w:val="0"/>
        </w:rPr>
        <w:t xml:space="preserve">EDUCATIONAL VISITS</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644"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ensuring that educational visits, including residential visits and any school-led adventure activities, will be risk assessed and organised following guidance produced by the Councils Education Visits Co-ordinator.</w:t>
      </w:r>
    </w:p>
    <w:p w:rsidR="00000000" w:rsidDel="00000000" w:rsidP="00000000" w:rsidRDefault="00000000" w:rsidRPr="00000000" w14:paraId="0000019B">
      <w:pPr>
        <w:pStyle w:val="Heading1"/>
        <w:numPr>
          <w:ilvl w:val="1"/>
          <w:numId w:val="5"/>
        </w:numPr>
        <w:tabs>
          <w:tab w:val="left" w:leader="none" w:pos="517"/>
        </w:tabs>
        <w:spacing w:before="185" w:lineRule="auto"/>
        <w:ind w:left="516" w:hanging="404"/>
        <w:rPr/>
      </w:pPr>
      <w:bookmarkStart w:colFirst="0" w:colLast="0" w:name="_heading=h.1ci93xb" w:id="23"/>
      <w:bookmarkEnd w:id="23"/>
      <w:r w:rsidDel="00000000" w:rsidR="00000000" w:rsidRPr="00000000">
        <w:rPr>
          <w:rtl w:val="0"/>
        </w:rPr>
        <w:t xml:space="preserve">ENFORCING AUTHORITY VISITS</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17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implementing any recommendations following a visit by the Enforcing Authorities and reporting matters requiring authorisation/action to the Governing Body or LA.</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19E">
      <w:pPr>
        <w:pStyle w:val="Heading1"/>
        <w:numPr>
          <w:ilvl w:val="1"/>
          <w:numId w:val="5"/>
        </w:numPr>
        <w:tabs>
          <w:tab w:val="left" w:leader="none" w:pos="517"/>
        </w:tabs>
        <w:spacing w:before="1" w:lineRule="auto"/>
        <w:ind w:left="516" w:hanging="404"/>
        <w:rPr/>
      </w:pPr>
      <w:bookmarkStart w:colFirst="0" w:colLast="0" w:name="_heading=h.3whwml4" w:id="24"/>
      <w:bookmarkEnd w:id="24"/>
      <w:r w:rsidDel="00000000" w:rsidR="00000000" w:rsidRPr="00000000">
        <w:rPr>
          <w:rtl w:val="0"/>
        </w:rPr>
        <w:t xml:space="preserve">FIRE AND OTHER EMERGENCY ARRANGEMENTS</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w:t>
      </w:r>
    </w:p>
    <w:p w:rsidR="00000000" w:rsidDel="00000000" w:rsidP="00000000" w:rsidRDefault="00000000" w:rsidRPr="00000000" w14:paraId="000001A1">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1" w:line="271" w:lineRule="auto"/>
        <w:ind w:left="833" w:right="135"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fire risk assessment is undertaken by a competent contractor and any arising actions carried out; (Safe I.S. is our contractor)</w:t>
      </w:r>
    </w:p>
    <w:p w:rsidR="00000000" w:rsidDel="00000000" w:rsidP="00000000" w:rsidRDefault="00000000" w:rsidRPr="00000000" w14:paraId="000001A2">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developing local fire safety procedures to ensure</w:t>
      </w:r>
    </w:p>
    <w:p w:rsidR="00000000" w:rsidDel="00000000" w:rsidP="00000000" w:rsidRDefault="00000000" w:rsidRPr="00000000" w14:paraId="000001A3">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1554"/>
        </w:tabs>
        <w:spacing w:after="0" w:before="39" w:line="256" w:lineRule="auto"/>
        <w:ind w:left="1553" w:right="506"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personal emergency evacuation plans (PEEPS) are carried out for people with disabilities, i.e. staff, pupils, visitors;</w:t>
      </w:r>
    </w:p>
    <w:p w:rsidR="00000000" w:rsidDel="00000000" w:rsidP="00000000" w:rsidRDefault="00000000" w:rsidRPr="00000000" w14:paraId="000001A4">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1554"/>
        </w:tabs>
        <w:spacing w:after="0" w:before="24" w:line="240" w:lineRule="auto"/>
        <w:ind w:left="1553" w:right="0" w:hanging="360.999999999999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fire evacuation drills are carried out at least termly;</w:t>
      </w:r>
    </w:p>
    <w:p w:rsidR="00000000" w:rsidDel="00000000" w:rsidP="00000000" w:rsidRDefault="00000000" w:rsidRPr="00000000" w14:paraId="000001A5">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1554"/>
        </w:tabs>
        <w:spacing w:after="0" w:before="20" w:line="240" w:lineRule="auto"/>
        <w:ind w:left="1553" w:right="0" w:hanging="360.999999999999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roll call is taken at the Assembly Point;</w:t>
      </w:r>
    </w:p>
    <w:p w:rsidR="00000000" w:rsidDel="00000000" w:rsidP="00000000" w:rsidRDefault="00000000" w:rsidRPr="00000000" w14:paraId="000001A6">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1554"/>
        </w:tabs>
        <w:spacing w:after="0" w:before="20" w:line="256" w:lineRule="auto"/>
        <w:ind w:left="1553" w:right="257"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that no-one attempts to re-enter the building until the all clear is given by the emergency services;</w:t>
      </w:r>
    </w:p>
    <w:p w:rsidR="00000000" w:rsidDel="00000000" w:rsidP="00000000" w:rsidRDefault="00000000" w:rsidRPr="00000000" w14:paraId="000001A7">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1554"/>
        </w:tabs>
        <w:spacing w:after="0" w:before="24" w:line="240" w:lineRule="auto"/>
        <w:ind w:left="1553" w:right="0" w:hanging="360.999999999999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firefighting and fire detection equipment is serviced and maintained annually (Churches);</w:t>
      </w:r>
    </w:p>
    <w:p w:rsidR="00000000" w:rsidDel="00000000" w:rsidP="00000000" w:rsidRDefault="00000000" w:rsidRPr="00000000" w14:paraId="000001A8">
      <w:pPr>
        <w:keepNext w:val="0"/>
        <w:keepLines w:val="0"/>
        <w:pageBreakBefore w:val="0"/>
        <w:widowControl w:val="0"/>
        <w:numPr>
          <w:ilvl w:val="3"/>
          <w:numId w:val="5"/>
        </w:numPr>
        <w:pBdr>
          <w:top w:space="0" w:sz="0" w:val="nil"/>
          <w:left w:space="0" w:sz="0" w:val="nil"/>
          <w:bottom w:space="0" w:sz="0" w:val="nil"/>
          <w:right w:space="0" w:sz="0" w:val="nil"/>
          <w:between w:space="0" w:sz="0" w:val="nil"/>
        </w:pBdr>
        <w:shd w:fill="auto" w:val="clear"/>
        <w:tabs>
          <w:tab w:val="left" w:leader="none" w:pos="1554"/>
        </w:tabs>
        <w:spacing w:after="0" w:before="20" w:line="240" w:lineRule="auto"/>
        <w:ind w:left="1553" w:right="0" w:hanging="360.99999999999994"/>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regular reminders to staff on fire safety.</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w:t>
      </w:r>
    </w:p>
    <w:p w:rsidR="00000000" w:rsidDel="00000000" w:rsidP="00000000" w:rsidRDefault="00000000" w:rsidRPr="00000000" w14:paraId="000001AB">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2"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maintaining the Fire Log;</w:t>
      </w:r>
    </w:p>
    <w:p w:rsidR="00000000" w:rsidDel="00000000" w:rsidP="00000000" w:rsidRDefault="00000000" w:rsidRPr="00000000" w14:paraId="000001AC">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71" w:lineRule="auto"/>
        <w:ind w:left="833" w:right="499"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checking daily that evacuation routes remain clear and that final exit doors are openable;</w:t>
      </w:r>
    </w:p>
    <w:p w:rsidR="00000000" w:rsidDel="00000000" w:rsidP="00000000" w:rsidRDefault="00000000" w:rsidRPr="00000000" w14:paraId="000001AD">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7"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checking monthly that firefighting equipment remains in a useable condition,</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83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e.g. fire extinguishers, fire blankets;</w:t>
      </w:r>
    </w:p>
    <w:p w:rsidR="00000000" w:rsidDel="00000000" w:rsidP="00000000" w:rsidRDefault="00000000" w:rsidRPr="00000000" w14:paraId="000001AF">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3" w:line="271" w:lineRule="auto"/>
        <w:ind w:left="833" w:right="494"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testing the alarms every week from different call points and recording the tests in the Fire Log;</w:t>
      </w:r>
    </w:p>
    <w:p w:rsidR="00000000" w:rsidDel="00000000" w:rsidP="00000000" w:rsidRDefault="00000000" w:rsidRPr="00000000" w14:paraId="000001B0">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testing the emergency lighting at appropriate intervals</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44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Emergency procedures covering a range of hazardous situations which may arise in the establishment can be found in the following locations:</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tbl>
      <w:tblPr>
        <w:tblStyle w:val="Table2"/>
        <w:tblW w:w="91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15"/>
        <w:gridCol w:w="4621"/>
        <w:tblGridChange w:id="0">
          <w:tblGrid>
            <w:gridCol w:w="4515"/>
            <w:gridCol w:w="4621"/>
          </w:tblGrid>
        </w:tblGridChange>
      </w:tblGrid>
      <w:tr>
        <w:trPr>
          <w:cantSplit w:val="0"/>
          <w:trHeight w:val="635" w:hRule="atLeast"/>
          <w:tblHeader w:val="0"/>
        </w:trPr>
        <w:tc>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1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Type of emergency procedure</w:t>
            </w:r>
          </w:p>
        </w:tc>
        <w:tc>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8"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Location(s)</w:t>
            </w:r>
          </w:p>
        </w:tc>
      </w:tr>
      <w:tr>
        <w:trPr>
          <w:cantSplit w:val="0"/>
          <w:trHeight w:val="316" w:hRule="atLeast"/>
          <w:tblHeader w:val="0"/>
        </w:trPr>
        <w:tc>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Fire Evacuation Procedure</w:t>
            </w:r>
          </w:p>
        </w:tc>
        <w:tc>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Emergency Response Plan</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Staff Handbook</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Classroom walls</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19" w:hRule="atLeast"/>
          <w:tblHeader w:val="0"/>
        </w:trPr>
        <w:tc>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11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Bomb Alert</w:t>
            </w:r>
          </w:p>
        </w:tc>
        <w:tc>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Emergency Response Plan</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Business Continuity Plan</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16" w:hRule="atLeast"/>
          <w:tblHeader w:val="0"/>
        </w:trPr>
        <w:tc>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Gas Leak</w:t>
            </w:r>
          </w:p>
        </w:tc>
        <w:tc>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Emergency Response Plan</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Business Continuity Plan</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18" w:hRule="atLeast"/>
          <w:tblHeader w:val="0"/>
        </w:trPr>
        <w:tc>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Electrical Fault</w:t>
            </w:r>
          </w:p>
        </w:tc>
        <w:tc>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Emergency Response Plan</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16" w:hRule="atLeast"/>
          <w:tblHeader w:val="0"/>
        </w:trPr>
        <w:tc>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Water</w:t>
            </w:r>
          </w:p>
        </w:tc>
        <w:tc>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Business Continuity Plan</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16" w:hRule="atLeast"/>
          <w:tblHeader w:val="0"/>
        </w:trPr>
        <w:tc>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Storm or Flood Damage</w:t>
            </w:r>
          </w:p>
        </w:tc>
        <w:tc>
          <w:tcPr/>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Business Continuity Plan</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316" w:hRule="atLeast"/>
          <w:tblHeader w:val="0"/>
        </w:trPr>
        <w:tc>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Lockdowns</w:t>
            </w:r>
          </w:p>
        </w:tc>
        <w:tc>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Emergency Response Plan</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20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20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person who discovers the emergency will raise the alarm immediately by the most appropriate means and ensure that the Headteacher, Deputy Headteacher or in their absence, a member of the Senior Leadership Team is informed immediately and that where appropriate the emergency services are summoned. A member of the Senior Leadership Team will liaise with the emergency services when they arrive and take advice from them.</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D2">
      <w:pPr>
        <w:ind w:left="113" w:firstLine="0"/>
        <w:rPr>
          <w:b w:val="1"/>
          <w:bCs w:val="1"/>
          <w:i w:val="1"/>
          <w:iCs w:val="1"/>
          <w:sz w:val="24"/>
          <w:szCs w:val="24"/>
        </w:rPr>
      </w:pPr>
      <w:r w:rsidDel="00000000" w:rsidR="00000000" w:rsidRPr="00000000">
        <w:rPr>
          <w:b w:val="1"/>
          <w:bCs w:val="1"/>
          <w:i w:val="1"/>
          <w:iCs w:val="1"/>
          <w:sz w:val="24"/>
          <w:szCs w:val="24"/>
          <w:rtl w:val="0"/>
        </w:rPr>
        <w:t xml:space="preserve">Note: The priorities are as follows:</w:t>
      </w:r>
    </w:p>
    <w:p w:rsidR="00000000" w:rsidDel="00000000" w:rsidP="00000000" w:rsidRDefault="00000000" w:rsidRPr="00000000" w14:paraId="000001D3">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41" w:line="271" w:lineRule="auto"/>
        <w:ind w:left="473" w:right="371" w:hanging="360"/>
        <w:jc w:val="left"/>
        <w:rPr>
          <w:rFonts w:ascii="Noto Sans Symbols" w:cs="Noto Sans Symbols" w:eastAsia="Noto Sans Symbols" w:hAnsi="Noto Sans Symbols"/>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to ensure the safety of all, their removal from danger, their care and the application of first aid and medical treatment where appropriate;</w:t>
      </w:r>
      <w:r w:rsidDel="00000000" w:rsidR="00000000" w:rsidRPr="00000000">
        <w:rPr>
          <w:rtl w:val="0"/>
        </w:rPr>
      </w:r>
    </w:p>
    <w:p w:rsidR="00000000" w:rsidDel="00000000" w:rsidP="00000000" w:rsidRDefault="00000000" w:rsidRPr="00000000" w14:paraId="000001D4">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7" w:line="240" w:lineRule="auto"/>
        <w:ind w:left="473" w:right="0" w:hanging="361"/>
        <w:jc w:val="left"/>
        <w:rPr>
          <w:rFonts w:ascii="Noto Sans Symbols" w:cs="Noto Sans Symbols" w:eastAsia="Noto Sans Symbols" w:hAnsi="Noto Sans Symbols"/>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to call the emergency services when appropriate;</w:t>
      </w:r>
      <w:r w:rsidDel="00000000" w:rsidR="00000000" w:rsidRPr="00000000">
        <w:rPr>
          <w:rtl w:val="0"/>
        </w:rPr>
      </w:r>
    </w:p>
    <w:p w:rsidR="00000000" w:rsidDel="00000000" w:rsidP="00000000" w:rsidRDefault="00000000" w:rsidRPr="00000000" w14:paraId="000001D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473"/>
          <w:tab w:val="left" w:leader="none" w:pos="474"/>
        </w:tabs>
        <w:spacing w:after="0" w:before="39" w:line="271" w:lineRule="auto"/>
        <w:ind w:left="473" w:right="294" w:hanging="360"/>
        <w:jc w:val="left"/>
        <w:rPr>
          <w:rFonts w:ascii="Noto Sans Symbols" w:cs="Noto Sans Symbols" w:eastAsia="Noto Sans Symbols" w:hAnsi="Noto Sans Symbols"/>
          <w:b w:val="1"/>
          <w:bCs w:val="1"/>
          <w:i w:val="1"/>
          <w:iCs w:val="1"/>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to safeguard the premises and equipment, if this is possible without putting persons at risk</w:t>
      </w: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bCs w:val="1"/>
          <w:i w:val="1"/>
          <w:iCs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D8">
      <w:pPr>
        <w:pStyle w:val="Heading1"/>
        <w:numPr>
          <w:ilvl w:val="1"/>
          <w:numId w:val="5"/>
        </w:numPr>
        <w:tabs>
          <w:tab w:val="left" w:leader="none" w:pos="517"/>
        </w:tabs>
        <w:ind w:left="516" w:hanging="404"/>
        <w:rPr/>
      </w:pPr>
      <w:bookmarkStart w:colFirst="0" w:colLast="0" w:name="_heading=h.2bn6wsx" w:id="25"/>
      <w:bookmarkEnd w:id="25"/>
      <w:r w:rsidDel="00000000" w:rsidR="00000000" w:rsidRPr="00000000">
        <w:rPr>
          <w:rtl w:val="0"/>
        </w:rPr>
        <w:t xml:space="preserve">FIRST AID</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2206" w:firstLine="0"/>
        <w:jc w:val="left"/>
        <w:rPr>
          <w:rFonts w:ascii="Arial" w:cs="Arial" w:eastAsia="Arial" w:hAnsi="Arial"/>
          <w:b w:val="0"/>
          <w:bCs w:val="0"/>
          <w:i w:val="0"/>
          <w:iCs w:val="0"/>
          <w:smallCaps w:val="0"/>
          <w:strike w:val="0"/>
          <w:color w:val="000000"/>
          <w:sz w:val="24"/>
          <w:szCs w:val="24"/>
          <w:u w:val="none"/>
          <w:shd w:fill="d2d2d2"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First aid boxes and first aid record books are kept in the medical room and by the playground doors</w:t>
      </w: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2206"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Travelling first aid boxes are kept in the stock cupboard.</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113" w:right="47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member of the office team is responsible for making a termly check of the contents of all first aid boxes.</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93" w:line="240" w:lineRule="auto"/>
        <w:ind w:left="113"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nearest medical centre/NHS GP is King’s Wood Surgery 01494 474783</w:t>
      </w: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0" w:line="240" w:lineRule="auto"/>
        <w:ind w:left="113" w:right="1165"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nearest hospital with accident and emergency facilities is Stoke Mandeville, Aylesbury. High Wycombe Hospital has a minor injuries walk in unit.</w:t>
      </w: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following employees are qualified to provide first aid: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1"/>
          <w:szCs w:val="11"/>
          <w:u w:val="none"/>
          <w:shd w:fill="auto" w:val="clear"/>
          <w:vertAlign w:val="baseline"/>
        </w:rPr>
      </w:pPr>
      <w:r w:rsidDel="00000000" w:rsidR="00000000" w:rsidRPr="00000000">
        <w:rPr>
          <w:rtl w:val="0"/>
        </w:rPr>
      </w:r>
    </w:p>
    <w:tbl>
      <w:tblPr>
        <w:tblStyle w:val="Table3"/>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23"/>
        <w:gridCol w:w="3169"/>
        <w:gridCol w:w="3036"/>
        <w:tblGridChange w:id="0">
          <w:tblGrid>
            <w:gridCol w:w="3423"/>
            <w:gridCol w:w="3169"/>
            <w:gridCol w:w="3036"/>
          </w:tblGrid>
        </w:tblGridChange>
      </w:tblGrid>
      <w:tr>
        <w:trPr>
          <w:cantSplit w:val="0"/>
          <w:trHeight w:val="318" w:hRule="atLeast"/>
          <w:tblHeader w:val="0"/>
        </w:trPr>
        <w:tc>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638"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Name of Employee</w:t>
            </w:r>
          </w:p>
        </w:tc>
        <w:tc>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1070" w:right="1062"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Job Title</w:t>
            </w:r>
          </w:p>
        </w:tc>
        <w:tc>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791"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Qualification</w:t>
            </w:r>
          </w:p>
        </w:tc>
      </w:tr>
      <w:tr>
        <w:trPr>
          <w:cantSplit w:val="0"/>
          <w:trHeight w:val="316" w:hRule="atLeast"/>
          <w:tblHeader w:val="0"/>
        </w:trPr>
        <w:tc>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Pauline Burton</w:t>
            </w:r>
          </w:p>
        </w:tc>
        <w:tc>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Office Manager</w:t>
            </w:r>
          </w:p>
        </w:tc>
        <w:tc>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First Aid at Work</w:t>
            </w:r>
          </w:p>
        </w:tc>
      </w:tr>
      <w:tr>
        <w:trPr>
          <w:cantSplit w:val="0"/>
          <w:trHeight w:val="318" w:hRule="atLeast"/>
          <w:tblHeader w:val="0"/>
        </w:trPr>
        <w:tc>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Sheelagh Styles</w:t>
            </w:r>
          </w:p>
        </w:tc>
        <w:tc>
          <w:tcPr/>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Secretary</w:t>
            </w:r>
          </w:p>
        </w:tc>
        <w:tc>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First Aid at Work</w:t>
            </w:r>
          </w:p>
        </w:tc>
      </w:tr>
      <w:tr>
        <w:trPr>
          <w:cantSplit w:val="0"/>
          <w:trHeight w:val="316" w:hRule="atLeast"/>
          <w:tblHeader w:val="0"/>
        </w:trPr>
        <w:tc>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Lucy Cannon</w:t>
            </w:r>
          </w:p>
        </w:tc>
        <w:tc>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Attendance Officer/ Secretary</w:t>
            </w:r>
          </w:p>
        </w:tc>
        <w:tc>
          <w:tcPr/>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First Aid at Work</w:t>
            </w:r>
          </w:p>
        </w:tc>
      </w:tr>
      <w:tr>
        <w:trPr>
          <w:cantSplit w:val="0"/>
          <w:trHeight w:val="318" w:hRule="atLeast"/>
          <w:tblHeader w:val="0"/>
        </w:trPr>
        <w:tc>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Rebecca Wands</w:t>
            </w:r>
          </w:p>
        </w:tc>
        <w:tc>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Finance Officer</w:t>
            </w:r>
          </w:p>
        </w:tc>
        <w:tc>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First Aid at Work</w:t>
            </w:r>
          </w:p>
        </w:tc>
      </w:tr>
    </w:tbl>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support staff have certificated basic first aid training.</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following staff have Paediatric First Aid Qualifications:</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Roopali Agrawal</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Chloe Arnold</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Felicity Bevins</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Pauline Burton</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Lucy Cannon</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Denise Harker</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Gabby Henry</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Nicola Kendrew</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Simona Codleanu</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Dawn Lowes</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Jill McCollum</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Tracey Morgan</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Ricarda Nunn</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Ann Rock</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Matthew Stanford</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Michelle Torrome</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Sarah Woods</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3.2 health and safety policies and procedures</w:t>
      </w:r>
    </w:p>
    <w:p w:rsidR="00000000" w:rsidDel="00000000" w:rsidP="00000000" w:rsidRDefault="00000000" w:rsidRPr="00000000" w14:paraId="0000020A">
      <w:pPr>
        <w:pStyle w:val="Heading1"/>
        <w:numPr>
          <w:ilvl w:val="1"/>
          <w:numId w:val="5"/>
        </w:numPr>
        <w:tabs>
          <w:tab w:val="left" w:leader="none" w:pos="517"/>
        </w:tabs>
        <w:spacing w:before="185" w:lineRule="auto"/>
        <w:ind w:left="516" w:hanging="404"/>
        <w:rPr/>
      </w:pPr>
      <w:bookmarkStart w:colFirst="0" w:colLast="0" w:name="_heading=h.qsh70q" w:id="26"/>
      <w:bookmarkEnd w:id="26"/>
      <w:r w:rsidDel="00000000" w:rsidR="00000000" w:rsidRPr="00000000">
        <w:rPr>
          <w:rtl w:val="0"/>
        </w:rPr>
        <w:t xml:space="preserve">HEALTH AND WELL-BEING</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29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monitoring absence owing to stress related illness and promoting wellbeing</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8.4 health and safety policies and procedures</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210">
      <w:pPr>
        <w:pStyle w:val="Heading1"/>
        <w:numPr>
          <w:ilvl w:val="2"/>
          <w:numId w:val="4"/>
        </w:numPr>
        <w:tabs>
          <w:tab w:val="left" w:leader="none" w:pos="716"/>
        </w:tabs>
        <w:ind w:left="715" w:hanging="603"/>
        <w:rPr/>
      </w:pPr>
      <w:bookmarkStart w:colFirst="0" w:colLast="0" w:name="_heading=h.3as4poj" w:id="27"/>
      <w:bookmarkEnd w:id="27"/>
      <w:r w:rsidDel="00000000" w:rsidR="00000000" w:rsidRPr="00000000">
        <w:rPr>
          <w:rtl w:val="0"/>
        </w:rPr>
        <w:t xml:space="preserve">OCCUPATIONAL HEALTH</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Access to occupational health services is through PAM Group via HR</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214">
      <w:pPr>
        <w:pStyle w:val="Heading1"/>
        <w:numPr>
          <w:ilvl w:val="2"/>
          <w:numId w:val="4"/>
        </w:numPr>
        <w:tabs>
          <w:tab w:val="left" w:leader="none" w:pos="834"/>
        </w:tabs>
        <w:spacing w:before="1" w:lineRule="auto"/>
        <w:ind w:left="833" w:hanging="721"/>
        <w:rPr/>
      </w:pPr>
      <w:bookmarkStart w:colFirst="0" w:colLast="0" w:name="_heading=h.1pxezwc" w:id="28"/>
      <w:bookmarkEnd w:id="28"/>
      <w:r w:rsidDel="00000000" w:rsidR="00000000" w:rsidRPr="00000000">
        <w:rPr>
          <w:rtl w:val="0"/>
        </w:rPr>
        <w:t xml:space="preserve">EMPLOYEES ASSISTANCE PROGRAMME</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53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Employees Assistance is provided by Optima Health and is a completely independent and confidential personal support service, which is available 365 days 24 hours;  Freephone number 01327 810 797 or email </w:t>
      </w:r>
      <w:hyperlink r:id="rId10">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team4@optimahealth.co.uk</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7">
      <w:pPr>
        <w:pStyle w:val="Heading1"/>
        <w:numPr>
          <w:ilvl w:val="0"/>
          <w:numId w:val="3"/>
        </w:numPr>
        <w:tabs>
          <w:tab w:val="left" w:leader="none" w:pos="383"/>
        </w:tabs>
        <w:ind w:left="382" w:hanging="270"/>
        <w:rPr/>
      </w:pPr>
      <w:bookmarkStart w:colFirst="0" w:colLast="0" w:name="_heading=h.49x2ik5" w:id="29"/>
      <w:bookmarkEnd w:id="29"/>
      <w:r w:rsidDel="00000000" w:rsidR="00000000" w:rsidRPr="00000000">
        <w:rPr>
          <w:rtl w:val="0"/>
        </w:rPr>
        <w:t xml:space="preserve">INCIDENT REPORTING AND INVESTIGATION</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20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reporting accidents, incidents and near misses, as soon after the event, as possible using the Assessnet on-line recording system.</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19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contacting the Health and Safety Team immediately to report a serious incident (accident, incident (physical assault, threat, verbal abuse) or near miss). Where appropriate/practicable a Health and Safety Adviser will visit the school the same day to provide support and investigate the incident. Telephone 01296 674412 or email </w:t>
      </w:r>
      <w:hyperlink r:id="rId11">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healthandsafety@buck</w:t>
        </w:r>
      </w:hyperlink>
      <w:hyperlink r:id="rId12">
        <w:r w:rsidDel="00000000" w:rsidR="00000000" w:rsidRPr="00000000">
          <w:rPr>
            <w:sz w:val="24"/>
            <w:szCs w:val="24"/>
            <w:u w:val="single"/>
            <w:rtl w:val="0"/>
          </w:rPr>
          <w:t xml:space="preserve">inghamshire</w:t>
        </w:r>
      </w:hyperlink>
      <w:hyperlink r:id="rId13">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.gov.uk</w:t>
        </w:r>
      </w:hyperlink>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606"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Minor injuries to non-employees (i.e. pupils and visitors) where first aid is given will be reported on the First Aid Record of Treatment form. These forms are kept in the medical room.</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25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will investigate all incidents and act on findings to prevent a reoccurrence or similar accident/incident. Where accidents are found to be caused by faulty plant, equipment, premises or unsafe systems of work action must be taken to remove or isolate the hazard and warn people until the necessary modifications or repairs can be made.</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3.1 health and safety policies and procedures</w:t>
      </w:r>
    </w:p>
    <w:p w:rsidR="00000000" w:rsidDel="00000000" w:rsidP="00000000" w:rsidRDefault="00000000" w:rsidRPr="00000000" w14:paraId="00000221">
      <w:pPr>
        <w:pStyle w:val="Heading1"/>
        <w:numPr>
          <w:ilvl w:val="1"/>
          <w:numId w:val="3"/>
        </w:numPr>
        <w:tabs>
          <w:tab w:val="left" w:leader="none" w:pos="517"/>
        </w:tabs>
        <w:spacing w:before="185" w:lineRule="auto"/>
        <w:ind w:left="516" w:hanging="404"/>
        <w:rPr/>
      </w:pPr>
      <w:bookmarkStart w:colFirst="0" w:colLast="0" w:name="_heading=h.2p2csry" w:id="30"/>
      <w:bookmarkEnd w:id="30"/>
      <w:r w:rsidDel="00000000" w:rsidR="00000000" w:rsidRPr="00000000">
        <w:rPr>
          <w:rtl w:val="0"/>
        </w:rPr>
        <w:t xml:space="preserve">INSPECTIONS</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113" w:right="43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Routine inspections of the premises to ensure safe working practices are being followed will be carried out by the Site Manager.</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113" w:right="3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Formal health and safety inspections will be carried out termly with the Health and Safety Governor.</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924"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and information refer to section 2.5 and 2.5a health and safety policies and procedures</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29">
      <w:pPr>
        <w:pStyle w:val="Heading1"/>
        <w:numPr>
          <w:ilvl w:val="0"/>
          <w:numId w:val="3"/>
        </w:numPr>
        <w:tabs>
          <w:tab w:val="left" w:leader="none" w:pos="383"/>
        </w:tabs>
        <w:spacing w:before="1" w:lineRule="auto"/>
        <w:ind w:left="382" w:hanging="270"/>
        <w:rPr/>
      </w:pPr>
      <w:bookmarkStart w:colFirst="0" w:colLast="0" w:name="_heading=h.147n2zr" w:id="31"/>
      <w:bookmarkEnd w:id="31"/>
      <w:r w:rsidDel="00000000" w:rsidR="00000000" w:rsidRPr="00000000">
        <w:rPr>
          <w:rtl w:val="0"/>
        </w:rPr>
        <w:t xml:space="preserve">INFORMATION, INSTRUCTION AND TRAINING</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40" w:lineRule="auto"/>
        <w:ind w:left="833" w:right="0" w:hanging="721"/>
        <w:jc w:val="left"/>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heading=h.3o7alnk" w:id="32"/>
      <w:bookmarkEnd w:id="32"/>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INFORMATION AND ADVICE</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8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w:t>
      </w:r>
      <w:hyperlink r:id="rId1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and Safety Law Poster </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displayed on the corridor wall outside the staffroom door.</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and safety advice available from the Health and Safety Team</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713"/>
        </w:tabs>
        <w:spacing w:after="0" w:before="41"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Telephone: 01296 674412</w:t>
        <w:tab/>
        <w:t xml:space="preserve">E-mail: </w:t>
      </w:r>
      <w:hyperlink r:id="rId15">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handstraining@buckinghamshire.gov.uk</w:t>
        </w:r>
      </w:hyperlink>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33">
      <w:pPr>
        <w:pStyle w:val="Heading1"/>
        <w:numPr>
          <w:ilvl w:val="1"/>
          <w:numId w:val="3"/>
        </w:numPr>
        <w:tabs>
          <w:tab w:val="left" w:leader="none" w:pos="833"/>
          <w:tab w:val="left" w:leader="none" w:pos="834"/>
        </w:tabs>
        <w:spacing w:before="93" w:lineRule="auto"/>
        <w:ind w:left="833" w:hanging="721"/>
        <w:rPr/>
      </w:pPr>
      <w:bookmarkStart w:colFirst="0" w:colLast="0" w:name="_heading=h.23ckvvd" w:id="33"/>
      <w:bookmarkEnd w:id="33"/>
      <w:r w:rsidDel="00000000" w:rsidR="00000000" w:rsidRPr="00000000">
        <w:rPr>
          <w:rtl w:val="0"/>
        </w:rPr>
        <w:t xml:space="preserve">HEALTH AND SAFETY TRAINING:</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834"/>
        </w:tabs>
        <w:spacing w:after="0" w:before="0" w:line="240" w:lineRule="auto"/>
        <w:ind w:left="833" w:right="0" w:hanging="721"/>
        <w:jc w:val="left"/>
        <w:rPr>
          <w:rFonts w:ascii="Arial" w:cs="Arial" w:eastAsia="Arial" w:hAnsi="Arial"/>
          <w:b w:val="1"/>
          <w:bCs w:val="1"/>
          <w:i w:val="0"/>
          <w:iCs w:val="0"/>
          <w:smallCaps w:val="0"/>
          <w:strike w:val="0"/>
          <w:color w:val="000000"/>
          <w:sz w:val="24"/>
          <w:szCs w:val="24"/>
          <w:u w:val="none"/>
          <w:shd w:fill="auto" w:val="clear"/>
          <w:vertAlign w:val="baseline"/>
        </w:rPr>
      </w:pPr>
      <w:bookmarkStart w:colFirst="0" w:colLast="0" w:name="_heading=h.ihv636" w:id="34"/>
      <w:bookmarkEnd w:id="34"/>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INDUCTION</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52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Health and safety induction training will be provided for all new employees and for work experience placement students by the Headteacher which covers the following guidance and documentation that is available from </w:t>
      </w:r>
      <w:hyperlink r:id="rId16">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https://schoolsweb.buckscc.gov.uk/health-and-safety/health_and_safety_policies/</w:t>
        </w:r>
      </w:hyperlink>
      <w:r w:rsidDel="00000000" w:rsidR="00000000" w:rsidRPr="00000000">
        <w:rPr>
          <w:rtl w:val="0"/>
        </w:rPr>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tbl>
      <w:tblPr>
        <w:tblStyle w:val="Table4"/>
        <w:tblW w:w="923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666"/>
        <w:gridCol w:w="4566"/>
        <w:tblGridChange w:id="0">
          <w:tblGrid>
            <w:gridCol w:w="4666"/>
            <w:gridCol w:w="4566"/>
          </w:tblGrid>
        </w:tblGridChange>
      </w:tblGrid>
      <w:tr>
        <w:trPr>
          <w:cantSplit w:val="0"/>
          <w:trHeight w:val="268" w:hRule="atLeast"/>
          <w:tblHeader w:val="0"/>
        </w:trPr>
        <w:tc>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BCC Health and Safety Policy</w:t>
            </w:r>
          </w:p>
        </w:tc>
        <w:tc>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378"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School Health and Safety Policy</w:t>
            </w:r>
          </w:p>
        </w:tc>
      </w:tr>
      <w:tr>
        <w:trPr>
          <w:cantSplit w:val="0"/>
          <w:trHeight w:val="291" w:hRule="atLeast"/>
          <w:tblHeader w:val="0"/>
        </w:trPr>
        <w:tc>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Codes of Safe Practice and Guidance</w:t>
            </w:r>
          </w:p>
        </w:tc>
        <w:tc>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8"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Education Visits Policy Document</w:t>
            </w:r>
          </w:p>
        </w:tc>
      </w:tr>
      <w:tr>
        <w:trPr>
          <w:cantSplit w:val="0"/>
          <w:trHeight w:val="291" w:hRule="atLeast"/>
          <w:tblHeader w:val="0"/>
        </w:trPr>
        <w:tc>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Premises Asbestos Log</w:t>
            </w:r>
          </w:p>
        </w:tc>
        <w:tc>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378"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Premises Legionella Log</w:t>
            </w:r>
          </w:p>
        </w:tc>
      </w:tr>
      <w:tr>
        <w:trPr>
          <w:cantSplit w:val="0"/>
          <w:trHeight w:val="581" w:hRule="atLeast"/>
          <w:tblHeader w:val="0"/>
        </w:trPr>
        <w:tc>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Job Based Risk Assessment and other</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appropriate assessments</w:t>
            </w:r>
          </w:p>
        </w:tc>
        <w:tc>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8"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Fire and other Emergency Arrangements</w:t>
            </w:r>
          </w:p>
        </w:tc>
      </w:tr>
      <w:tr>
        <w:trPr>
          <w:cantSplit w:val="0"/>
          <w:trHeight w:val="291" w:hRule="atLeast"/>
          <w:tblHeader w:val="0"/>
        </w:trPr>
        <w:tc>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Accident Reporting Arrangements</w:t>
            </w:r>
          </w:p>
        </w:tc>
        <w:tc>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8"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First Aid Arrangements</w:t>
            </w:r>
          </w:p>
        </w:tc>
      </w:tr>
      <w:tr>
        <w:trPr>
          <w:cantSplit w:val="0"/>
          <w:trHeight w:val="291" w:hRule="atLeast"/>
          <w:tblHeader w:val="0"/>
        </w:trPr>
        <w:tc>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Safe Use of Work Equipment</w:t>
            </w:r>
          </w:p>
        </w:tc>
        <w:tc>
          <w:tcPr/>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378"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Procedures for Hazardous Substances</w:t>
            </w:r>
          </w:p>
        </w:tc>
      </w:tr>
      <w:tr>
        <w:trPr>
          <w:cantSplit w:val="0"/>
          <w:trHeight w:val="558" w:hRule="atLeast"/>
          <w:tblHeader w:val="0"/>
        </w:trPr>
        <w:tc>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Good Housekeeping, Waste Disposal and</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33"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Cleaning Arrangements</w:t>
            </w:r>
          </w:p>
        </w:tc>
        <w:tc>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8"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Hazard Reporting and Maintenance</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33" w:lineRule="auto"/>
              <w:ind w:left="378"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Procedures</w:t>
            </w:r>
          </w:p>
        </w:tc>
      </w:tr>
    </w:tbl>
    <w:p w:rsidR="00000000" w:rsidDel="00000000" w:rsidP="00000000" w:rsidRDefault="00000000" w:rsidRPr="00000000" w14:paraId="0000024A">
      <w:pPr>
        <w:spacing w:line="233" w:lineRule="auto"/>
        <w:rPr/>
        <w:sectPr>
          <w:type w:val="nextPage"/>
          <w:pgSz w:h="16840" w:w="11910" w:orient="portrait"/>
          <w:pgMar w:bottom="1060" w:top="2220" w:left="1020" w:right="1000" w:header="284" w:footer="871"/>
        </w:sectPr>
      </w:pPr>
      <w:r w:rsidDel="00000000" w:rsidR="00000000" w:rsidRPr="00000000">
        <w:rPr>
          <w:rtl w:val="0"/>
        </w:rPr>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bl>
      <w:tblPr>
        <w:tblStyle w:val="Table5"/>
        <w:tblW w:w="92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97"/>
        <w:gridCol w:w="4957"/>
        <w:tblGridChange w:id="0">
          <w:tblGrid>
            <w:gridCol w:w="4297"/>
            <w:gridCol w:w="4957"/>
          </w:tblGrid>
        </w:tblGridChange>
      </w:tblGrid>
      <w:tr>
        <w:trPr>
          <w:cantSplit w:val="0"/>
          <w:trHeight w:val="558" w:hRule="atLeast"/>
          <w:tblHeader w:val="0"/>
        </w:trPr>
        <w:tc>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Special Hazards/Responsibilities</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Associated with their Work Activity</w:t>
            </w:r>
          </w:p>
        </w:tc>
        <w:tc>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747"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Special Needs of Young Employees (e.g.</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747"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Work Experience Placements)</w:t>
            </w:r>
          </w:p>
        </w:tc>
      </w:tr>
      <w:tr>
        <w:trPr>
          <w:cantSplit w:val="0"/>
          <w:trHeight w:val="268" w:hRule="atLeast"/>
          <w:tblHeader w:val="0"/>
        </w:trPr>
        <w:tc>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33"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Safe Practice in School Swimming</w:t>
            </w:r>
          </w:p>
        </w:tc>
        <w:tc>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53">
      <w:pPr>
        <w:pStyle w:val="Heading1"/>
        <w:numPr>
          <w:ilvl w:val="2"/>
          <w:numId w:val="3"/>
        </w:numPr>
        <w:tabs>
          <w:tab w:val="left" w:leader="none" w:pos="834"/>
        </w:tabs>
        <w:spacing w:before="92" w:lineRule="auto"/>
        <w:ind w:left="833" w:hanging="721"/>
        <w:rPr/>
      </w:pPr>
      <w:bookmarkStart w:colFirst="0" w:colLast="0" w:name="_heading=h.32hioqz" w:id="35"/>
      <w:bookmarkEnd w:id="35"/>
      <w:r w:rsidDel="00000000" w:rsidR="00000000" w:rsidRPr="00000000">
        <w:rPr>
          <w:rtl w:val="0"/>
        </w:rPr>
        <w:t xml:space="preserve">TRAINING RECORDS AND TRAINING NEEDS IDENTIFICATION</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134"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and Site Manager are responsible for identifying training and refresher training needs and keeping health and safety training records. Staff and governors named below have received or will receive health and safety training in the following areas (amend as appropriate):</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2"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tbl>
      <w:tblPr>
        <w:tblStyle w:val="Table6"/>
        <w:tblW w:w="94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75"/>
        <w:gridCol w:w="3187"/>
        <w:gridCol w:w="3166"/>
        <w:tblGridChange w:id="0">
          <w:tblGrid>
            <w:gridCol w:w="3075"/>
            <w:gridCol w:w="3187"/>
            <w:gridCol w:w="3166"/>
          </w:tblGrid>
        </w:tblGridChange>
      </w:tblGrid>
      <w:tr>
        <w:trPr>
          <w:cantSplit w:val="0"/>
          <w:trHeight w:val="558" w:hRule="atLeast"/>
          <w:tblHeader w:val="0"/>
        </w:trPr>
        <w:tc>
          <w:tcPr/>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200"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Asbestos Awareness</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Kerry Edwards</w:t>
            </w:r>
          </w:p>
        </w:tc>
        <w:tc>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35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IOSH Working Safely</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Kerry Edwards</w:t>
            </w:r>
          </w:p>
        </w:tc>
        <w:tc>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373"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Safety of</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373"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Employees</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Janice Freeman</w:t>
            </w:r>
          </w:p>
        </w:tc>
      </w:tr>
      <w:tr>
        <w:trPr>
          <w:cantSplit w:val="0"/>
          <w:trHeight w:val="583" w:hRule="atLeast"/>
          <w:tblHeader w:val="0"/>
        </w:trPr>
        <w:tc>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COSHH Awareness</w:t>
            </w:r>
          </w:p>
        </w:tc>
        <w:tc>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5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Legionella</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Janice Freeman</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Kerry Edwards</w:t>
            </w:r>
          </w:p>
        </w:tc>
        <w:tc>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373"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Managing Mental Health</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Janice Freeman</w:t>
            </w:r>
          </w:p>
        </w:tc>
      </w:tr>
      <w:tr>
        <w:trPr>
          <w:cantSplit w:val="0"/>
          <w:trHeight w:val="580" w:hRule="atLeast"/>
          <w:tblHeader w:val="0"/>
        </w:trPr>
        <w:tc>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Emergency First Aid at</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200"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Work</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See Section 3.8</w:t>
            </w:r>
          </w:p>
        </w:tc>
        <w:tc>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Load Risk Assessor for</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Moving and Handling</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Pool Safety Awareness for</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Headteachers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N/A</w:t>
            </w:r>
            <w:r w:rsidDel="00000000" w:rsidR="00000000" w:rsidRPr="00000000">
              <w:rPr>
                <w:rtl w:val="0"/>
              </w:rPr>
            </w:r>
          </w:p>
        </w:tc>
      </w:tr>
      <w:tr>
        <w:trPr>
          <w:cantSplit w:val="0"/>
          <w:trHeight w:val="582" w:hRule="atLeast"/>
          <w:tblHeader w:val="0"/>
        </w:trPr>
        <w:tc>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Fire Safety Training</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Kerry Edwards</w:t>
            </w:r>
          </w:p>
        </w:tc>
        <w:tc>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5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Manual Handling of Objects</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Kerry Edwards</w:t>
            </w:r>
          </w:p>
        </w:tc>
        <w:tc>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b w:val="1"/>
                <w:bCs w:val="1"/>
                <w:i w:val="1"/>
                <w:iCs w:val="1"/>
                <w:smallCaps w:val="0"/>
                <w:strike w:val="0"/>
                <w:color w:val="000000"/>
                <w:sz w:val="22"/>
                <w:szCs w:val="22"/>
                <w:u w:val="none"/>
                <w:vertAlign w:val="baseline"/>
              </w:rPr>
            </w:pPr>
            <w:r w:rsidDel="00000000" w:rsidR="00000000" w:rsidRPr="00000000">
              <w:rPr>
                <w:b w:val="1"/>
                <w:bCs w:val="1"/>
                <w:i w:val="1"/>
                <w:iCs w:val="1"/>
                <w:smallCaps w:val="0"/>
                <w:strike w:val="0"/>
                <w:color w:val="000000"/>
                <w:sz w:val="22"/>
                <w:szCs w:val="22"/>
                <w:u w:val="none"/>
                <w:vertAlign w:val="baseline"/>
                <w:rtl w:val="0"/>
              </w:rPr>
              <w:t xml:space="preserve">Safe Playground</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373" w:right="0" w:firstLine="0"/>
              <w:jc w:val="left"/>
              <w:rPr>
                <w:b w:val="1"/>
                <w:bCs w:val="1"/>
                <w:i w:val="1"/>
                <w:iCs w:val="1"/>
                <w:smallCaps w:val="0"/>
                <w:strike w:val="0"/>
                <w:color w:val="000000"/>
                <w:sz w:val="22"/>
                <w:szCs w:val="22"/>
                <w:u w:val="none"/>
                <w:vertAlign w:val="baseline"/>
              </w:rPr>
            </w:pPr>
            <w:r w:rsidDel="00000000" w:rsidR="00000000" w:rsidRPr="00000000">
              <w:rPr>
                <w:b w:val="1"/>
                <w:bCs w:val="1"/>
                <w:i w:val="1"/>
                <w:iCs w:val="1"/>
                <w:smallCaps w:val="0"/>
                <w:strike w:val="0"/>
                <w:color w:val="000000"/>
                <w:sz w:val="22"/>
                <w:szCs w:val="22"/>
                <w:u w:val="none"/>
                <w:vertAlign w:val="baseline"/>
                <w:rtl w:val="0"/>
              </w:rPr>
              <w:t xml:space="preserve">Inspection</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373" w:right="0" w:firstLine="0"/>
              <w:jc w:val="left"/>
              <w:rPr/>
            </w:pPr>
            <w:r w:rsidDel="00000000" w:rsidR="00000000" w:rsidRPr="00000000">
              <w:rPr>
                <w:rtl w:val="0"/>
              </w:rPr>
              <w:t xml:space="preserve">Kerry Edwards</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373" w:right="0" w:firstLine="0"/>
              <w:jc w:val="left"/>
              <w:rPr>
                <w:b w:val="1"/>
                <w:bCs w:val="1"/>
                <w:i w:val="1"/>
                <w:iCs w:val="1"/>
              </w:rPr>
            </w:pPr>
            <w:r w:rsidDel="00000000" w:rsidR="00000000" w:rsidRPr="00000000">
              <w:rPr>
                <w:rtl w:val="0"/>
              </w:rPr>
            </w:r>
          </w:p>
        </w:tc>
      </w:tr>
      <w:tr>
        <w:trPr>
          <w:cantSplit w:val="0"/>
          <w:trHeight w:val="582" w:hRule="atLeast"/>
          <w:tblHeader w:val="0"/>
        </w:trPr>
        <w:tc>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200"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First Aid at Work</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See Section 3.8</w:t>
            </w:r>
          </w:p>
        </w:tc>
        <w:tc>
          <w:tcPr/>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35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Minibus Training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Nicola Kendrew</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Carl Perrottet</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Sally Russell</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Erika Searle</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Kerry Edwards</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Lauren Reid</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Michael Hickey</w:t>
            </w:r>
          </w:p>
        </w:tc>
        <w:tc>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373"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Supporting Pupils with</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373"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Medical Conditions</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Pauline Burton</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Sheelagh Styles</w:t>
            </w:r>
          </w:p>
        </w:tc>
      </w:tr>
      <w:tr>
        <w:trPr>
          <w:cantSplit w:val="0"/>
          <w:trHeight w:val="873" w:hRule="atLeast"/>
          <w:tblHeader w:val="0"/>
        </w:trPr>
        <w:tc>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b w:val="1"/>
                <w:bCs w:val="1"/>
                <w:i w:val="1"/>
                <w:iCs w:val="1"/>
                <w:smallCaps w:val="0"/>
                <w:strike w:val="0"/>
                <w:color w:val="000000"/>
                <w:sz w:val="22"/>
                <w:szCs w:val="22"/>
                <w:u w:val="none"/>
                <w:vertAlign w:val="baseline"/>
              </w:rPr>
            </w:pPr>
            <w:r w:rsidDel="00000000" w:rsidR="00000000" w:rsidRPr="00000000">
              <w:rPr>
                <w:b w:val="1"/>
                <w:bCs w:val="1"/>
                <w:i w:val="1"/>
                <w:iCs w:val="1"/>
                <w:smallCaps w:val="0"/>
                <w:strike w:val="0"/>
                <w:color w:val="000000"/>
                <w:sz w:val="22"/>
                <w:szCs w:val="22"/>
                <w:u w:val="none"/>
                <w:vertAlign w:val="baseline"/>
                <w:rtl w:val="0"/>
              </w:rPr>
              <w:t xml:space="preserve">Food Safety in Catering</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pPr>
            <w:r w:rsidDel="00000000" w:rsidR="00000000" w:rsidRPr="00000000">
              <w:rPr>
                <w:rtl w:val="0"/>
              </w:rPr>
              <w:t xml:space="preserve">Korren Saunders</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pPr>
            <w:r w:rsidDel="00000000" w:rsidR="00000000" w:rsidRPr="00000000">
              <w:rPr>
                <w:rtl w:val="0"/>
              </w:rPr>
              <w:t xml:space="preserve">Dolce staff</w:t>
            </w:r>
            <w:r w:rsidDel="00000000" w:rsidR="00000000" w:rsidRPr="00000000">
              <w:rPr>
                <w:rtl w:val="0"/>
              </w:rPr>
            </w:r>
          </w:p>
        </w:tc>
        <w:tc>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Fire Warden</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Roopali Agrawal</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Rachel Dack</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Gabby Henry</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Sara Henry</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Shabba Iqbal</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Samiya Mahmood</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Aimee Notcutt</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Jo Price</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Korren Saunders</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Sally Russell</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Farat Sultana</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Michelle Torrome</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Sarah Woods</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Step Up Training</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Inclusion Team</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Janice Freeman</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Michael Hickey</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Lara Virgo</w:t>
            </w:r>
          </w:p>
        </w:tc>
      </w:tr>
      <w:tr>
        <w:trPr>
          <w:cantSplit w:val="0"/>
          <w:trHeight w:val="871" w:hRule="atLeast"/>
          <w:tblHeader w:val="0"/>
        </w:trPr>
        <w:tc>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76" w:lineRule="auto"/>
              <w:ind w:left="200" w:right="336" w:firstLine="0"/>
              <w:jc w:val="left"/>
              <w:rPr>
                <w:rFonts w:ascii="Arial" w:cs="Arial" w:eastAsia="Arial" w:hAnsi="Arial"/>
                <w:b w:val="1"/>
                <w:bCs w:val="1"/>
                <w:i w:val="1"/>
                <w:iCs w:val="1"/>
                <w:smallCaps w:val="0"/>
                <w:strike w:val="0"/>
                <w:color w:val="000000"/>
                <w:sz w:val="22"/>
                <w:szCs w:val="22"/>
                <w:u w:val="none"/>
                <w:vertAlign w:val="baseline"/>
              </w:rPr>
            </w:pPr>
            <w:r w:rsidDel="00000000" w:rsidR="00000000" w:rsidRPr="00000000">
              <w:rPr>
                <w:rFonts w:ascii="Arial" w:cs="Arial" w:eastAsia="Arial" w:hAnsi="Arial"/>
                <w:b w:val="1"/>
                <w:bCs w:val="1"/>
                <w:i w:val="1"/>
                <w:iCs w:val="1"/>
                <w:smallCaps w:val="0"/>
                <w:strike w:val="0"/>
                <w:color w:val="000000"/>
                <w:sz w:val="22"/>
                <w:szCs w:val="22"/>
                <w:u w:val="none"/>
                <w:vertAlign w:val="baseline"/>
                <w:rtl w:val="0"/>
              </w:rPr>
              <w:t xml:space="preserve">Governor’s Role in Health and Safety</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76" w:lineRule="auto"/>
              <w:ind w:left="200" w:right="336" w:firstLine="0"/>
              <w:jc w:val="left"/>
              <w:rPr>
                <w:i w:val="1"/>
                <w:iCs w:val="1"/>
              </w:rPr>
            </w:pPr>
            <w:r w:rsidDel="00000000" w:rsidR="00000000" w:rsidRPr="00000000">
              <w:rPr>
                <w:i w:val="1"/>
                <w:iCs w:val="1"/>
                <w:rtl w:val="0"/>
              </w:rPr>
              <w:t xml:space="preserve">Sana Wasiq</w:t>
            </w:r>
          </w:p>
        </w:tc>
        <w:tc>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76" w:lineRule="auto"/>
              <w:ind w:left="355" w:right="574"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Paediatric First Aid </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76" w:lineRule="auto"/>
              <w:ind w:left="355" w:right="574"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See Section 3.8</w:t>
            </w:r>
          </w:p>
        </w:tc>
        <w:tc>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Visual Tree training</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Janice Freeman</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Kerry Edwards</w:t>
            </w:r>
          </w:p>
        </w:tc>
      </w:tr>
      <w:tr>
        <w:trPr>
          <w:cantSplit w:val="0"/>
          <w:trHeight w:val="561" w:hRule="atLeast"/>
          <w:tblHeader w:val="0"/>
        </w:trPr>
        <w:tc>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200"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IOSH Managing</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33" w:lineRule="auto"/>
              <w:ind w:left="200"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Safely/Refresher</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33" w:lineRule="auto"/>
              <w:ind w:left="20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Janice Freeman</w:t>
            </w:r>
          </w:p>
        </w:tc>
        <w:tc>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55"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PAT Testing</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Scientia carry out</w:t>
            </w:r>
          </w:p>
        </w:tc>
        <w:tc>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Working at Height</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373"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Kerry Edwards</w:t>
            </w:r>
          </w:p>
        </w:tc>
      </w:tr>
    </w:tbl>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A">
      <w:pPr>
        <w:pStyle w:val="Heading1"/>
        <w:numPr>
          <w:ilvl w:val="2"/>
          <w:numId w:val="3"/>
        </w:numPr>
        <w:tabs>
          <w:tab w:val="left" w:leader="none" w:pos="834"/>
        </w:tabs>
        <w:ind w:left="113" w:right="1310" w:firstLine="0"/>
        <w:rPr/>
      </w:pPr>
      <w:bookmarkStart w:colFirst="0" w:colLast="0" w:name="_heading=h.1hmsyys" w:id="36"/>
      <w:bookmarkEnd w:id="36"/>
      <w:r w:rsidDel="00000000" w:rsidR="00000000" w:rsidRPr="00000000">
        <w:rPr>
          <w:rtl w:val="0"/>
        </w:rPr>
        <w:t xml:space="preserve">STRATEGIC HEALTH AND SAFETY MANAGEMENT AND PREMISES MANAGEMENT TRAINING</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C">
      <w:pPr>
        <w:pStyle w:val="Heading2"/>
        <w:ind w:firstLine="113"/>
        <w:jc w:val="both"/>
        <w:rPr/>
      </w:pPr>
      <w:r w:rsidDel="00000000" w:rsidR="00000000" w:rsidRPr="00000000">
        <w:rPr>
          <w:rtl w:val="0"/>
        </w:rPr>
        <w:t xml:space="preserve">SPECIFIC COURSE FOR GOVERNORS</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01" w:line="271" w:lineRule="auto"/>
        <w:ind w:left="833" w:right="303" w:hanging="360"/>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The Governor Role for Health and Safety (provided by Governor Services,):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01" w:line="271" w:lineRule="auto"/>
        <w:ind w:left="833" w:right="303" w:firstLine="0"/>
        <w:jc w:val="left"/>
        <w:rPr>
          <w:rFonts w:ascii="Arial" w:cs="Arial" w:eastAsia="Arial" w:hAnsi="Arial"/>
          <w:b w:val="0"/>
          <w:bCs w:val="0"/>
          <w:i w:val="0"/>
          <w:iCs w:val="0"/>
          <w:smallCaps w:val="0"/>
          <w:strike w:val="0"/>
          <w:color w:val="000000"/>
          <w:sz w:val="26"/>
          <w:szCs w:val="26"/>
          <w:u w:val="none"/>
          <w:vertAlign w:val="baseline"/>
        </w:rPr>
      </w:pPr>
      <w:r w:rsidDel="00000000" w:rsidR="00000000" w:rsidRPr="00000000">
        <w:rPr>
          <w:sz w:val="24"/>
          <w:szCs w:val="24"/>
          <w:rtl w:val="0"/>
        </w:rPr>
        <w:t xml:space="preserve">Sana Wasiq</w:t>
      </w:r>
      <w:r w:rsidDel="00000000" w:rsidR="00000000" w:rsidRPr="00000000">
        <w:rPr>
          <w:rtl w:val="0"/>
        </w:rPr>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2B1">
      <w:pPr>
        <w:pStyle w:val="Heading2"/>
        <w:ind w:firstLine="113"/>
        <w:rPr/>
      </w:pPr>
      <w:r w:rsidDel="00000000" w:rsidR="00000000" w:rsidRPr="00000000">
        <w:rPr>
          <w:rtl w:val="0"/>
        </w:rPr>
        <w:t xml:space="preserve">COURSES FOR SENIOR LEADERSHIP TEAM</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00" w:line="271" w:lineRule="auto"/>
        <w:ind w:left="833" w:right="88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Asbestos Awareness (Headteachers/Health and Safety Coordinators: Kerry Edwards</w:t>
      </w:r>
    </w:p>
    <w:p w:rsidR="00000000" w:rsidDel="00000000" w:rsidP="00000000" w:rsidRDefault="00000000" w:rsidRPr="00000000" w14:paraId="000002B4">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86" w:line="271" w:lineRule="auto"/>
        <w:ind w:left="833" w:right="736"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Fire safety training (for Headteachers/Health and Safety Coordinators): Kerry Edwards</w:t>
      </w:r>
    </w:p>
    <w:p w:rsidR="00000000" w:rsidDel="00000000" w:rsidP="00000000" w:rsidRDefault="00000000" w:rsidRPr="00000000" w14:paraId="000002B5">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71" w:lineRule="auto"/>
        <w:ind w:left="833" w:right="1096"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IOSH Managing Safely/Managing Safely Refresher 3 day/1-day course (for Headteachers/Health and Safety Coordinators): Janice Freeman, Kerry Edwards</w:t>
      </w:r>
    </w:p>
    <w:p w:rsidR="00000000" w:rsidDel="00000000" w:rsidP="00000000" w:rsidRDefault="00000000" w:rsidRPr="00000000" w14:paraId="000002B6">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Legionella Training (Headteachers/Health and Safety Coordinators): Janice Freeman, Kerry Edwards</w:t>
      </w:r>
    </w:p>
    <w:p w:rsidR="00000000" w:rsidDel="00000000" w:rsidP="00000000" w:rsidRDefault="00000000" w:rsidRPr="00000000" w14:paraId="000002B7">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Managing the Personal Safety of Staff: Janice Freeman</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d2d2d2"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d2d2d2" w:val="clear"/>
          <w:vertAlign w:val="baseline"/>
        </w:rPr>
      </w:pPr>
      <w:r w:rsidDel="00000000" w:rsidR="00000000" w:rsidRPr="00000000">
        <w:rPr>
          <w:rtl w:val="0"/>
        </w:rPr>
      </w:r>
    </w:p>
    <w:p w:rsidR="00000000" w:rsidDel="00000000" w:rsidP="00000000" w:rsidRDefault="00000000" w:rsidRPr="00000000" w14:paraId="000002BA">
      <w:pPr>
        <w:pStyle w:val="Heading1"/>
        <w:numPr>
          <w:ilvl w:val="2"/>
          <w:numId w:val="13"/>
        </w:numPr>
        <w:tabs>
          <w:tab w:val="left" w:leader="none" w:pos="834"/>
        </w:tabs>
        <w:ind w:left="833" w:hanging="720"/>
        <w:rPr/>
      </w:pPr>
      <w:r w:rsidDel="00000000" w:rsidR="00000000" w:rsidRPr="00000000">
        <w:rPr>
          <w:rtl w:val="0"/>
        </w:rPr>
        <w:t xml:space="preserve">CURRICULIUM SUBJECT SPECIFIC HEALTH AND SAFETY TRAINING</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C">
      <w:pPr>
        <w:pStyle w:val="Heading2"/>
        <w:spacing w:before="1" w:lineRule="auto"/>
        <w:ind w:firstLine="113"/>
        <w:rPr/>
      </w:pPr>
      <w:r w:rsidDel="00000000" w:rsidR="00000000" w:rsidRPr="00000000">
        <w:rPr>
          <w:rtl w:val="0"/>
        </w:rPr>
        <w:t xml:space="preserve">PRIMARY AND SECONDARY PE AND SCHOOL SPORT</w:t>
      </w:r>
    </w:p>
    <w:p w:rsidR="00000000" w:rsidDel="00000000" w:rsidP="00000000" w:rsidRDefault="00000000" w:rsidRPr="00000000" w14:paraId="000002BD">
      <w:pPr>
        <w:pStyle w:val="Heading2"/>
        <w:spacing w:before="1" w:lineRule="auto"/>
        <w:ind w:firstLine="113"/>
        <w:rPr/>
      </w:pPr>
      <w:r w:rsidDel="00000000" w:rsidR="00000000" w:rsidRPr="00000000">
        <w:rPr>
          <w:rtl w:val="0"/>
        </w:rPr>
      </w:r>
    </w:p>
    <w:p w:rsidR="00000000" w:rsidDel="00000000" w:rsidP="00000000" w:rsidRDefault="00000000" w:rsidRPr="00000000" w14:paraId="000002BE">
      <w:pPr>
        <w:keepNext w:val="0"/>
        <w:keepLines w:val="0"/>
        <w:pageBreakBefore w:val="0"/>
        <w:widowControl w:val="0"/>
        <w:numPr>
          <w:ilvl w:val="3"/>
          <w:numId w:val="13"/>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186" w:line="240" w:lineRule="auto"/>
        <w:ind w:left="821"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Swim England School Swimming Course. Contact is Zoe Rogers  </w:t>
      </w:r>
      <w:hyperlink r:id="rId17">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zrogers@ahs.bucks.sch.uk</w:t>
        </w:r>
      </w:hyperlin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76" w:lineRule="auto"/>
        <w:ind w:left="821" w:right="85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or visit the BCC Swimming SchoolsWeb page  at </w:t>
      </w:r>
      <w:hyperlink r:id="rId18">
        <w:r w:rsidDel="00000000" w:rsidR="00000000" w:rsidRPr="00000000">
          <w:rPr>
            <w:rFonts w:ascii="Arial" w:cs="Arial" w:eastAsia="Arial" w:hAnsi="Arial"/>
            <w:b w:val="0"/>
            <w:bCs w:val="0"/>
            <w:i w:val="0"/>
            <w:iCs w:val="0"/>
            <w:smallCaps w:val="0"/>
            <w:strike w:val="0"/>
            <w:color w:val="0000ff"/>
            <w:sz w:val="24"/>
            <w:szCs w:val="24"/>
            <w:u w:val="single"/>
            <w:shd w:fill="auto" w:val="clear"/>
            <w:vertAlign w:val="baseline"/>
            <w:rtl w:val="0"/>
          </w:rPr>
          <w:t xml:space="preserve">https://schoolsweb.buckscc.gov.uk/curriculum-learning/swimming</w:t>
        </w:r>
      </w:hyperlink>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76" w:lineRule="auto"/>
        <w:ind w:left="0" w:right="85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76" w:lineRule="auto"/>
        <w:ind w:left="0" w:right="85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76" w:lineRule="auto"/>
        <w:ind w:left="0" w:right="85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following staff have received supporting swimming training:</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76" w:lineRule="auto"/>
        <w:ind w:left="0" w:right="85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Carl Perrottet</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76" w:lineRule="auto"/>
        <w:ind w:left="0" w:right="85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Matthew Stanford</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76" w:lineRule="auto"/>
        <w:ind w:left="0" w:right="85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Sam Walter</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76" w:lineRule="auto"/>
        <w:ind w:left="0" w:right="85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Estell Kirk</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9">
      <w:pPr>
        <w:pStyle w:val="Heading2"/>
        <w:ind w:firstLine="113"/>
        <w:rPr/>
      </w:pPr>
      <w:r w:rsidDel="00000000" w:rsidR="00000000" w:rsidRPr="00000000">
        <w:rPr>
          <w:rtl w:val="0"/>
        </w:rPr>
        <w:t xml:space="preserve">PRIMARY FOOD TECHNOLOGY AND OCCASIONAL CATERING EVENT</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B">
      <w:pPr>
        <w:keepNext w:val="0"/>
        <w:keepLines w:val="0"/>
        <w:pageBreakBefore w:val="0"/>
        <w:widowControl w:val="0"/>
        <w:numPr>
          <w:ilvl w:val="3"/>
          <w:numId w:val="13"/>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100" w:line="240" w:lineRule="auto"/>
        <w:ind w:left="821" w:right="0" w:hanging="361"/>
        <w:jc w:val="left"/>
        <w:rPr>
          <w:rFonts w:ascii="Arial" w:cs="Arial" w:eastAsia="Arial" w:hAnsi="Arial"/>
          <w:b w:val="0"/>
          <w:bCs w:val="0"/>
          <w:i w:val="0"/>
          <w:iCs w:val="0"/>
          <w:smallCaps w:val="0"/>
          <w:strike w:val="0"/>
          <w:color w:val="000000"/>
          <w:sz w:val="24"/>
          <w:szCs w:val="24"/>
          <w:vertAlign w:val="baseline"/>
        </w:rPr>
      </w:pPr>
      <w:r w:rsidDel="00000000" w:rsidR="00000000" w:rsidRPr="00000000">
        <w:rPr>
          <w:rFonts w:ascii="Arial" w:cs="Arial" w:eastAsia="Arial" w:hAnsi="Arial"/>
          <w:b w:val="0"/>
          <w:bCs w:val="0"/>
          <w:i w:val="0"/>
          <w:iCs w:val="0"/>
          <w:smallCaps w:val="0"/>
          <w:strike w:val="0"/>
          <w:color w:val="000000"/>
          <w:sz w:val="24"/>
          <w:szCs w:val="24"/>
          <w:u w:val="none"/>
          <w:vertAlign w:val="baseline"/>
          <w:rtl w:val="0"/>
        </w:rPr>
        <w:t xml:space="preserve">CIEH Level 2 Award in Food Safety: Rebecca Wands</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2CF">
      <w:pPr>
        <w:pStyle w:val="Heading1"/>
        <w:numPr>
          <w:ilvl w:val="0"/>
          <w:numId w:val="13"/>
        </w:numPr>
        <w:tabs>
          <w:tab w:val="left" w:leader="none" w:pos="383"/>
        </w:tabs>
        <w:ind w:left="382" w:hanging="270"/>
        <w:rPr/>
      </w:pPr>
      <w:bookmarkStart w:colFirst="0" w:colLast="0" w:name="_heading=h.41mghml" w:id="37"/>
      <w:bookmarkEnd w:id="37"/>
      <w:r w:rsidDel="00000000" w:rsidR="00000000" w:rsidRPr="00000000">
        <w:rPr>
          <w:rtl w:val="0"/>
        </w:rPr>
        <w:t xml:space="preserve">LEGIONELLA</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113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the Premises Responsible Person for the management of Legionella</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15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Manger is the Nominated Legionella Controller who has been trained to be responsible for checking and recording water temperatures and flushing appropriate outlets as part of the Legionella programme</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4.4 health and safety policies and procedures</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2D7">
      <w:pPr>
        <w:pStyle w:val="Heading1"/>
        <w:numPr>
          <w:ilvl w:val="0"/>
          <w:numId w:val="13"/>
        </w:numPr>
        <w:tabs>
          <w:tab w:val="left" w:leader="none" w:pos="316"/>
        </w:tabs>
        <w:spacing w:before="1" w:lineRule="auto"/>
        <w:ind w:left="315" w:hanging="203"/>
        <w:rPr/>
      </w:pPr>
      <w:bookmarkStart w:colFirst="0" w:colLast="0" w:name="_heading=h.2grqrue" w:id="38"/>
      <w:bookmarkEnd w:id="38"/>
      <w:r w:rsidDel="00000000" w:rsidR="00000000" w:rsidRPr="00000000">
        <w:rPr>
          <w:rtl w:val="0"/>
        </w:rPr>
        <w:t xml:space="preserve">LETTINGS</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16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co-ordinating lettings of the premises and for giving health and safety including emergency information to hirers.</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DB">
      <w:pPr>
        <w:pStyle w:val="Heading1"/>
        <w:numPr>
          <w:ilvl w:val="0"/>
          <w:numId w:val="13"/>
        </w:numPr>
        <w:tabs>
          <w:tab w:val="left" w:leader="none" w:pos="383"/>
        </w:tabs>
        <w:spacing w:before="1" w:lineRule="auto"/>
        <w:ind w:left="382" w:hanging="270"/>
        <w:rPr/>
      </w:pPr>
      <w:bookmarkStart w:colFirst="0" w:colLast="0" w:name="_heading=h.vx1227" w:id="39"/>
      <w:bookmarkEnd w:id="39"/>
      <w:r w:rsidDel="00000000" w:rsidR="00000000" w:rsidRPr="00000000">
        <w:rPr>
          <w:rtl w:val="0"/>
        </w:rPr>
        <w:t xml:space="preserve">NOISE</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21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employee concerned about the noise levels at work should report the matter to the Site Manager who will arrange for remedial action or for an assessment to be made by the Health and Safety Team or a specialist contractor.</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9.3 health and safety policies and procedures</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2E2">
      <w:pPr>
        <w:pStyle w:val="Heading1"/>
        <w:numPr>
          <w:ilvl w:val="0"/>
          <w:numId w:val="13"/>
        </w:numPr>
        <w:tabs>
          <w:tab w:val="left" w:leader="none" w:pos="383"/>
        </w:tabs>
        <w:ind w:left="382" w:hanging="270"/>
        <w:rPr/>
      </w:pPr>
      <w:bookmarkStart w:colFirst="0" w:colLast="0" w:name="_heading=h.3fwokq0" w:id="40"/>
      <w:bookmarkEnd w:id="40"/>
      <w:r w:rsidDel="00000000" w:rsidR="00000000" w:rsidRPr="00000000">
        <w:rPr>
          <w:rtl w:val="0"/>
        </w:rPr>
        <w:t xml:space="preserve">OUTDOOR PLAY EQUIPMENT</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9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ensuring outdoor play equipment and safety surfaces is</w:t>
      </w:r>
    </w:p>
    <w:p w:rsidR="00000000" w:rsidDel="00000000" w:rsidP="00000000" w:rsidRDefault="00000000" w:rsidRPr="00000000" w14:paraId="000002E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0" w:line="271" w:lineRule="auto"/>
        <w:ind w:left="833" w:right="951"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regularly inspected by person who has attended Safe Playground Inspection course;</w:t>
      </w:r>
    </w:p>
    <w:p w:rsidR="00000000" w:rsidDel="00000000" w:rsidP="00000000" w:rsidRDefault="00000000" w:rsidRPr="00000000" w14:paraId="000002E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inspected and maintained annually by a competent contractor;</w:t>
      </w:r>
    </w:p>
    <w:p w:rsidR="00000000" w:rsidDel="00000000" w:rsidP="00000000" w:rsidRDefault="00000000" w:rsidRPr="00000000" w14:paraId="000002E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repaired or taken out of use, as required.</w:t>
      </w:r>
    </w:p>
    <w:p w:rsidR="00000000" w:rsidDel="00000000" w:rsidP="00000000" w:rsidRDefault="00000000" w:rsidRPr="00000000" w14:paraId="000002E8">
      <w:pPr>
        <w:rPr>
          <w:sz w:val="24"/>
          <w:szCs w:val="24"/>
        </w:rPr>
      </w:pPr>
      <w:r w:rsidDel="00000000" w:rsidR="00000000" w:rsidRPr="00000000">
        <w:rPr>
          <w:rtl w:val="0"/>
        </w:rPr>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 w:line="276" w:lineRule="auto"/>
        <w:ind w:left="0" w:right="71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 inspecting the equipment and safety surfacing weekly.</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0" w:right="61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ensuring outdoor play equipment is adequately supervised when in use.</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10.7 health and safety policies.</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EF">
      <w:pPr>
        <w:pStyle w:val="Heading1"/>
        <w:numPr>
          <w:ilvl w:val="0"/>
          <w:numId w:val="14"/>
        </w:numPr>
        <w:tabs>
          <w:tab w:val="left" w:leader="none" w:pos="450"/>
        </w:tabs>
        <w:ind w:left="473" w:hanging="360"/>
        <w:rPr/>
      </w:pPr>
      <w:r w:rsidDel="00000000" w:rsidR="00000000" w:rsidRPr="00000000">
        <w:rPr>
          <w:rtl w:val="0"/>
        </w:rPr>
        <w:t xml:space="preserve">PERSONAL PROTECTIVE EQUIPMENT (PPE)</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24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Suitable Personal Protective Equipment (PPE) goggles, gloves, hearing protection etc will be provided free of charge, where identified as necessary by a risk assessment.</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7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employees are responsible for informing the Site Manager when they become aware of a need to repair or replace PPE, which they use.</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 making arrangements for laundering soiled PPE,</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e.g. overall, lab coats, aprons, etc.</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11.1 health and safety policies</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B">
      <w:pPr>
        <w:pStyle w:val="Heading1"/>
        <w:ind w:left="113" w:firstLine="0"/>
        <w:rPr/>
      </w:pPr>
      <w:r w:rsidDel="00000000" w:rsidR="00000000" w:rsidRPr="00000000">
        <w:rPr>
          <w:color w:val="00b0f0"/>
          <w:rtl w:val="0"/>
        </w:rPr>
        <w:t xml:space="preserve">10</w:t>
      </w:r>
      <w:r w:rsidDel="00000000" w:rsidR="00000000" w:rsidRPr="00000000">
        <w:rPr>
          <w:rtl w:val="0"/>
        </w:rPr>
        <w:t xml:space="preserve">. RESPIRATORY PROTECTIVE EQUIPMENT</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68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Manger is responsible for the provision, training in use, safe storage and replacement of respiratory protective equipment.</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552" w:lineRule="auto"/>
        <w:ind w:left="113" w:right="498"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authorised and trained to use respiratory protective equipment. For further guidance refer to section 11.1 health and safety policies</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32"/>
          <w:szCs w:val="32"/>
          <w:u w:val="none"/>
          <w:shd w:fill="auto" w:val="clear"/>
          <w:vertAlign w:val="baseline"/>
        </w:rPr>
      </w:pPr>
      <w:bookmarkStart w:colFirst="0" w:colLast="0" w:name="_heading=h.1v1yuxt" w:id="41"/>
      <w:bookmarkEnd w:id="41"/>
      <w:r w:rsidDel="00000000" w:rsidR="00000000" w:rsidRPr="00000000">
        <w:rPr>
          <w:rtl w:val="0"/>
        </w:rPr>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bookmarkStart w:colFirst="0" w:colLast="0" w:name="_heading=h.4f1mdlm" w:id="42"/>
      <w:bookmarkEnd w:id="42"/>
      <w:r w:rsidDel="00000000" w:rsidR="00000000" w:rsidRPr="00000000">
        <w:rPr>
          <w:rtl w:val="0"/>
        </w:rPr>
      </w:r>
    </w:p>
    <w:p w:rsidR="00000000" w:rsidDel="00000000" w:rsidP="00000000" w:rsidRDefault="00000000" w:rsidRPr="00000000" w14:paraId="00000303">
      <w:pPr>
        <w:pStyle w:val="Heading1"/>
        <w:numPr>
          <w:ilvl w:val="0"/>
          <w:numId w:val="15"/>
        </w:numPr>
        <w:tabs>
          <w:tab w:val="left" w:leader="none" w:pos="517"/>
        </w:tabs>
        <w:ind w:left="360" w:hanging="360"/>
        <w:rPr/>
      </w:pPr>
      <w:bookmarkStart w:colFirst="0" w:colLast="0" w:name="_heading=h.2u6wntf" w:id="43"/>
      <w:bookmarkEnd w:id="43"/>
      <w:r w:rsidDel="00000000" w:rsidR="00000000" w:rsidRPr="00000000">
        <w:rPr>
          <w:rtl w:val="0"/>
        </w:rPr>
        <w:t xml:space="preserve">PORTABLE ELECTRICAL APPLIANCES</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15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ensuring that portable electrical appliance testing is carried out at the frequencies in section 10.3 health and safety policies and procedures Staff should not bring electrical equipment onto the school site unless they have authorisation and the appliances have been portable appliance tested.</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15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07">
      <w:pPr>
        <w:pStyle w:val="Heading1"/>
        <w:numPr>
          <w:ilvl w:val="0"/>
          <w:numId w:val="15"/>
        </w:numPr>
        <w:tabs>
          <w:tab w:val="left" w:leader="none" w:pos="450"/>
        </w:tabs>
        <w:spacing w:before="231" w:lineRule="auto"/>
        <w:ind w:left="449" w:hanging="337"/>
        <w:rPr/>
      </w:pPr>
      <w:r w:rsidDel="00000000" w:rsidR="00000000" w:rsidRPr="00000000">
        <w:rPr>
          <w:rtl w:val="0"/>
        </w:rPr>
        <w:t xml:space="preserve">RISK ASSESSMENT</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09">
      <w:pPr>
        <w:pStyle w:val="Heading1"/>
        <w:numPr>
          <w:ilvl w:val="1"/>
          <w:numId w:val="15"/>
        </w:numPr>
        <w:tabs>
          <w:tab w:val="left" w:leader="none" w:pos="833"/>
          <w:tab w:val="left" w:leader="none" w:pos="834"/>
        </w:tabs>
        <w:spacing w:before="1" w:lineRule="auto"/>
        <w:ind w:left="833" w:hanging="721"/>
        <w:rPr/>
      </w:pPr>
      <w:bookmarkStart w:colFirst="0" w:colLast="0" w:name="_heading=h.19c6y18" w:id="44"/>
      <w:bookmarkEnd w:id="44"/>
      <w:r w:rsidDel="00000000" w:rsidR="00000000" w:rsidRPr="00000000">
        <w:rPr>
          <w:rtl w:val="0"/>
        </w:rPr>
        <w:t xml:space="preserve">GENERAL RISK ASSESSMENT</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1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General risk assessment will be coordinated by the Headteacher following guidance and documentation in section 2.1 health and safety policies and procedures</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40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They will be responsible for ensuring risk assessment relating to jobs, locations, work equipment, chemicals and activities are produced by appropriate persons and appropriately communicated to staff and ensuring the actions required are implemented.</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0F">
      <w:pPr>
        <w:pStyle w:val="Heading1"/>
        <w:numPr>
          <w:ilvl w:val="1"/>
          <w:numId w:val="15"/>
        </w:numPr>
        <w:tabs>
          <w:tab w:val="left" w:leader="none" w:pos="833"/>
          <w:tab w:val="left" w:leader="none" w:pos="834"/>
        </w:tabs>
        <w:ind w:left="833" w:hanging="721"/>
        <w:rPr/>
      </w:pPr>
      <w:bookmarkStart w:colFirst="0" w:colLast="0" w:name="_heading=h.3tbugp1" w:id="45"/>
      <w:bookmarkEnd w:id="45"/>
      <w:r w:rsidDel="00000000" w:rsidR="00000000" w:rsidRPr="00000000">
        <w:rPr>
          <w:rtl w:val="0"/>
        </w:rPr>
        <w:t xml:space="preserve">FIRE RISK ASSESSMENT</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84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Janice Freeman, Headteacher is the Responsible Person under the Fire Safety Reform Order;</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93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the Competent Person (must hold a IOSH Managing Safely Certificate (or equivalent) and attended Fire Safety training) who is responsible for:</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 w:line="271" w:lineRule="auto"/>
        <w:ind w:left="833" w:right="470"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a fire risk assessment is carried at regular intervals by a competent Fire Risk Assessor contractor;</w:t>
      </w:r>
    </w:p>
    <w:p w:rsidR="00000000" w:rsidDel="00000000" w:rsidP="00000000" w:rsidRDefault="00000000" w:rsidRPr="00000000" w14:paraId="00000316">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1" w:line="240" w:lineRule="auto"/>
        <w:ind w:left="833" w:right="0" w:hanging="361"/>
        <w:jc w:val="left"/>
        <w:rPr>
          <w:rFonts w:ascii="Arial" w:cs="Arial" w:eastAsia="Arial" w:hAnsi="Arial"/>
          <w:b w:val="0"/>
          <w:bCs w:val="0"/>
          <w:i w:val="0"/>
          <w:iCs w:val="0"/>
          <w:smallCaps w:val="0"/>
          <w:strike w:val="0"/>
          <w:color w:val="000000"/>
          <w:sz w:val="30"/>
          <w:szCs w:val="3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regularly reviewing the fire risk assessment and progressing any resulting actions </w:t>
        <w:tab/>
      </w:r>
      <w:r w:rsidDel="00000000" w:rsidR="00000000" w:rsidRPr="00000000">
        <w:rPr>
          <w:rtl w:val="0"/>
        </w:rPr>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3.3 health and safety policies and procedures</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19">
      <w:pPr>
        <w:pStyle w:val="Heading1"/>
        <w:numPr>
          <w:ilvl w:val="1"/>
          <w:numId w:val="15"/>
        </w:numPr>
        <w:tabs>
          <w:tab w:val="left" w:leader="none" w:pos="833"/>
          <w:tab w:val="left" w:leader="none" w:pos="834"/>
        </w:tabs>
        <w:ind w:left="833" w:hanging="721"/>
        <w:rPr/>
      </w:pPr>
      <w:bookmarkStart w:colFirst="0" w:colLast="0" w:name="_heading=h.28h4qwu" w:id="46"/>
      <w:bookmarkEnd w:id="46"/>
      <w:r w:rsidDel="00000000" w:rsidR="00000000" w:rsidRPr="00000000">
        <w:rPr>
          <w:rtl w:val="0"/>
        </w:rPr>
        <w:t xml:space="preserve">MANUAL HANDLING RISK ASSESSMENTS (LOADS)</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Manual handling risk assessments will be carried out by the Headteacher following guidance and documentation in section 5.2 health and safety policies and procedures</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113" w:right="698"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They will be responsible for ensuring any actions required are implemented, including training needs.</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bookmarkStart w:colFirst="0" w:colLast="0" w:name="_heading=h.nmf14n" w:id="47"/>
      <w:bookmarkEnd w:id="47"/>
      <w:r w:rsidDel="00000000" w:rsidR="00000000" w:rsidRPr="00000000">
        <w:rPr>
          <w:rtl w:val="0"/>
        </w:rPr>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29"/>
          <w:szCs w:val="29"/>
          <w:u w:val="none"/>
          <w:shd w:fill="auto" w:val="clear"/>
          <w:vertAlign w:val="baseline"/>
        </w:rPr>
      </w:pPr>
      <w:bookmarkStart w:colFirst="0" w:colLast="0" w:name="_heading=h.37m2jsg" w:id="48"/>
      <w:bookmarkEnd w:id="48"/>
      <w:r w:rsidDel="00000000" w:rsidR="00000000" w:rsidRPr="00000000">
        <w:rPr>
          <w:rtl w:val="0"/>
        </w:rPr>
      </w:r>
    </w:p>
    <w:p w:rsidR="00000000" w:rsidDel="00000000" w:rsidP="00000000" w:rsidRDefault="00000000" w:rsidRPr="00000000" w14:paraId="00000321">
      <w:pPr>
        <w:pStyle w:val="Heading1"/>
        <w:numPr>
          <w:ilvl w:val="1"/>
          <w:numId w:val="15"/>
        </w:numPr>
        <w:tabs>
          <w:tab w:val="left" w:leader="none" w:pos="833"/>
          <w:tab w:val="left" w:leader="none" w:pos="834"/>
        </w:tabs>
        <w:ind w:left="833" w:hanging="721"/>
        <w:rPr/>
      </w:pPr>
      <w:bookmarkStart w:colFirst="0" w:colLast="0" w:name="_heading=h.1mrcu09" w:id="49"/>
      <w:bookmarkEnd w:id="49"/>
      <w:r w:rsidDel="00000000" w:rsidR="00000000" w:rsidRPr="00000000">
        <w:rPr>
          <w:rtl w:val="0"/>
        </w:rPr>
        <w:t xml:space="preserve">COMPUTERS AND WORKSTATION ASSESSMENTS</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39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identifying ‘users’ and ensuring workstation assessments are undertaken (Using HSE Guidelines) and any corrective action required implemented.</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29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following employees are classified as users of display screen equipment; they will be entitled to a regular eye test and spectacles if recommended by the optician for DSE use.</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tbl>
      <w:tblPr>
        <w:tblStyle w:val="Table7"/>
        <w:tblW w:w="95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17"/>
        <w:gridCol w:w="4803"/>
        <w:tblGridChange w:id="0">
          <w:tblGrid>
            <w:gridCol w:w="4717"/>
            <w:gridCol w:w="4803"/>
          </w:tblGrid>
        </w:tblGridChange>
      </w:tblGrid>
      <w:tr>
        <w:trPr>
          <w:cantSplit w:val="0"/>
          <w:trHeight w:val="316" w:hRule="atLeast"/>
          <w:tblHeader w:val="0"/>
        </w:trPr>
        <w:tc>
          <w:tcPr/>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Employee Name</w:t>
            </w:r>
          </w:p>
        </w:tc>
        <w:tc>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78" w:right="1888"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Job Title</w:t>
            </w:r>
          </w:p>
        </w:tc>
      </w:tr>
      <w:tr>
        <w:trPr>
          <w:cantSplit w:val="0"/>
          <w:trHeight w:val="316" w:hRule="atLeast"/>
          <w:tblHeader w:val="0"/>
        </w:trPr>
        <w:tc>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Janice Freeman</w:t>
            </w:r>
          </w:p>
        </w:tc>
        <w:tc>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Headteacher</w:t>
            </w:r>
          </w:p>
        </w:tc>
      </w:tr>
      <w:tr>
        <w:trPr>
          <w:cantSplit w:val="0"/>
          <w:trHeight w:val="318" w:hRule="atLeast"/>
          <w:tblHeader w:val="0"/>
        </w:trPr>
        <w:tc>
          <w:tcPr/>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Pauline Burton</w:t>
            </w:r>
          </w:p>
        </w:tc>
        <w:tc>
          <w:tcPr/>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Office Manager</w:t>
            </w:r>
          </w:p>
        </w:tc>
      </w:tr>
      <w:tr>
        <w:trPr>
          <w:cantSplit w:val="0"/>
          <w:trHeight w:val="316" w:hRule="atLeast"/>
          <w:tblHeader w:val="0"/>
        </w:trPr>
        <w:tc>
          <w:tcPr/>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Lucy Cannon</w:t>
            </w:r>
          </w:p>
        </w:tc>
        <w:tc>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Attendance Office / Secretary</w:t>
            </w:r>
          </w:p>
        </w:tc>
      </w:tr>
      <w:tr>
        <w:trPr>
          <w:cantSplit w:val="0"/>
          <w:trHeight w:val="316" w:hRule="atLeast"/>
          <w:tblHeader w:val="0"/>
        </w:trPr>
        <w:tc>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Sheelagh Styles</w:t>
            </w:r>
          </w:p>
        </w:tc>
        <w:tc>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Secretary</w:t>
            </w:r>
          </w:p>
        </w:tc>
      </w:tr>
      <w:tr>
        <w:trPr>
          <w:cantSplit w:val="0"/>
          <w:trHeight w:val="316" w:hRule="atLeast"/>
          <w:tblHeader w:val="0"/>
        </w:trPr>
        <w:tc>
          <w:tcPr/>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Rebecca Wands</w:t>
            </w:r>
          </w:p>
        </w:tc>
        <w:tc>
          <w:tcPr/>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Finance Officer</w:t>
            </w:r>
          </w:p>
        </w:tc>
      </w:tr>
      <w:tr>
        <w:trPr>
          <w:cantSplit w:val="0"/>
          <w:trHeight w:val="316" w:hRule="atLeast"/>
          <w:tblHeader w:val="0"/>
        </w:trPr>
        <w:tc>
          <w:tcPr/>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Lara Virgo</w:t>
            </w:r>
          </w:p>
        </w:tc>
        <w:tc>
          <w:tcPr/>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Deputy Headteacher</w:t>
            </w:r>
          </w:p>
        </w:tc>
      </w:tr>
      <w:tr>
        <w:trPr>
          <w:cantSplit w:val="0"/>
          <w:trHeight w:val="316" w:hRule="atLeast"/>
          <w:tblHeader w:val="0"/>
        </w:trPr>
        <w:tc>
          <w:tcPr/>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Michael Hickey</w:t>
            </w:r>
          </w:p>
        </w:tc>
        <w:tc>
          <w:tcPr/>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Deputy Headteacher</w:t>
            </w:r>
          </w:p>
        </w:tc>
      </w:tr>
    </w:tbl>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6.1 health and safety policies and procedures</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3A">
      <w:pPr>
        <w:pStyle w:val="Heading1"/>
        <w:numPr>
          <w:ilvl w:val="1"/>
          <w:numId w:val="15"/>
        </w:numPr>
        <w:tabs>
          <w:tab w:val="left" w:leader="none" w:pos="833"/>
          <w:tab w:val="left" w:leader="none" w:pos="834"/>
        </w:tabs>
        <w:ind w:left="833" w:hanging="721"/>
        <w:rPr/>
      </w:pPr>
      <w:bookmarkStart w:colFirst="0" w:colLast="0" w:name="_heading=h.46r0co2" w:id="50"/>
      <w:bookmarkEnd w:id="50"/>
      <w:r w:rsidDel="00000000" w:rsidR="00000000" w:rsidRPr="00000000">
        <w:rPr>
          <w:rtl w:val="0"/>
        </w:rPr>
        <w:t xml:space="preserve">VIOLENCE AND AGGRESSION TO STAFF</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Assessments of the risks of violence and aggression to staff will be carried out by the Headteacher following guidance and documentation in section 7.1 health and safety policies and procedures</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33F">
      <w:pPr>
        <w:pStyle w:val="Heading1"/>
        <w:numPr>
          <w:ilvl w:val="1"/>
          <w:numId w:val="15"/>
        </w:numPr>
        <w:tabs>
          <w:tab w:val="left" w:leader="none" w:pos="833"/>
          <w:tab w:val="left" w:leader="none" w:pos="834"/>
        </w:tabs>
        <w:spacing w:before="1" w:lineRule="auto"/>
        <w:ind w:left="833" w:hanging="721"/>
        <w:rPr/>
      </w:pPr>
      <w:bookmarkStart w:colFirst="0" w:colLast="0" w:name="_heading=h.2lwamvv" w:id="51"/>
      <w:bookmarkEnd w:id="51"/>
      <w:r w:rsidDel="00000000" w:rsidR="00000000" w:rsidRPr="00000000">
        <w:rPr>
          <w:rtl w:val="0"/>
        </w:rPr>
        <w:t xml:space="preserve">RISK ASSESSMENTS OF CURRICULUM ACTIVITIES</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33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Risk Assessments for curriculum activities will be carried out by relevant curriculum leads using guidance from Bucks Grid for Learning, CLEAPSS, Association for Science Education (ASE), and Association for Physical Education (afPE), Buckinghamshire Councils Health and Safety Policies and other recognised sources of competent advice</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43">
      <w:pPr>
        <w:pStyle w:val="Heading1"/>
        <w:numPr>
          <w:ilvl w:val="1"/>
          <w:numId w:val="15"/>
        </w:numPr>
        <w:tabs>
          <w:tab w:val="left" w:leader="none" w:pos="833"/>
          <w:tab w:val="left" w:leader="none" w:pos="834"/>
        </w:tabs>
        <w:spacing w:before="1" w:lineRule="auto"/>
        <w:ind w:left="833" w:hanging="721"/>
        <w:rPr/>
      </w:pPr>
      <w:bookmarkStart w:colFirst="0" w:colLast="0" w:name="_heading=h.111kx3o" w:id="52"/>
      <w:bookmarkEnd w:id="52"/>
      <w:r w:rsidDel="00000000" w:rsidR="00000000" w:rsidRPr="00000000">
        <w:rPr>
          <w:rtl w:val="0"/>
        </w:rPr>
        <w:t xml:space="preserve">RISK ASSESSMENTS FOR HAZARDOUS SUBSTANCES</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w:t>
      </w:r>
    </w:p>
    <w:p w:rsidR="00000000" w:rsidDel="00000000" w:rsidP="00000000" w:rsidRDefault="00000000" w:rsidRPr="00000000" w14:paraId="00000346">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1"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an inventory is kept of hazardous substances:</w:t>
      </w:r>
    </w:p>
    <w:p w:rsidR="00000000" w:rsidDel="00000000" w:rsidP="00000000" w:rsidRDefault="00000000" w:rsidRPr="00000000" w14:paraId="00000347">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86" w:line="273" w:lineRule="auto"/>
        <w:ind w:left="833" w:right="135"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COSHH data sheets are available and risk assessments are produced and regularly reviewed by appropriate persons for Science, Design Technology, Caretaking and Cleaning, Catering, Grounds Maintenance;</w:t>
      </w:r>
    </w:p>
    <w:p w:rsidR="00000000" w:rsidDel="00000000" w:rsidP="00000000" w:rsidRDefault="00000000" w:rsidRPr="00000000" w14:paraId="00000348">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 w:line="271" w:lineRule="auto"/>
        <w:ind w:left="833" w:right="332"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that the assessments have been communicated to staff and ensuring the actions required including provision of training are implemented.</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8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4.1 health and safety policies and procedures</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4C">
      <w:pPr>
        <w:pStyle w:val="Heading1"/>
        <w:numPr>
          <w:ilvl w:val="0"/>
          <w:numId w:val="15"/>
        </w:numPr>
        <w:tabs>
          <w:tab w:val="left" w:leader="none" w:pos="450"/>
        </w:tabs>
        <w:ind w:left="449" w:hanging="337"/>
        <w:rPr/>
      </w:pPr>
      <w:bookmarkStart w:colFirst="0" w:colLast="0" w:name="_heading=h.3l18frh" w:id="53"/>
      <w:bookmarkEnd w:id="53"/>
      <w:r w:rsidDel="00000000" w:rsidR="00000000" w:rsidRPr="00000000">
        <w:rPr>
          <w:rtl w:val="0"/>
        </w:rPr>
        <w:t xml:space="preserve">SAFE PLANT AND WORK EQUIPMENT</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6" w:lineRule="auto"/>
        <w:ind w:left="113" w:right="89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Plant and equipment will be inspected, maintained and, where necessary, tested by appropriate contractors appointed by the Governing Body /Council</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problems or defects regarding plant and equipment should be reported to the Site Manager.</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15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following equipment has been identified as likely to involve a specific risk to health and safety and its use, inspection and repair is therefore restricted to employees who have been appropriately trained.</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54">
      <w:pPr>
        <w:pStyle w:val="Heading1"/>
        <w:numPr>
          <w:ilvl w:val="1"/>
          <w:numId w:val="15"/>
        </w:numPr>
        <w:tabs>
          <w:tab w:val="left" w:leader="none" w:pos="833"/>
          <w:tab w:val="left" w:leader="none" w:pos="834"/>
        </w:tabs>
        <w:ind w:left="833" w:hanging="721"/>
        <w:rPr/>
      </w:pPr>
      <w:bookmarkStart w:colFirst="0" w:colLast="0" w:name="_heading=h.206ipza" w:id="54"/>
      <w:bookmarkEnd w:id="54"/>
      <w:r w:rsidDel="00000000" w:rsidR="00000000" w:rsidRPr="00000000">
        <w:rPr>
          <w:rtl w:val="0"/>
        </w:rPr>
        <w:t xml:space="preserve">CARETAKING AND CLEANING EQUIPMENT</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 ensuring that</w:t>
      </w:r>
    </w:p>
    <w:p w:rsidR="00000000" w:rsidDel="00000000" w:rsidP="00000000" w:rsidRDefault="00000000" w:rsidRPr="00000000" w14:paraId="00000357">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2" w:line="271" w:lineRule="auto"/>
        <w:ind w:left="833" w:right="783"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caretaking and cleaning equipment is regularly inspected and maintained; this includes powered cleaning equipment, power and hand tools</w:t>
      </w:r>
    </w:p>
    <w:p w:rsidR="00000000" w:rsidDel="00000000" w:rsidP="00000000" w:rsidRDefault="00000000" w:rsidRPr="00000000" w14:paraId="00000358">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186"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users/operators are trained and supervised;</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577"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and cleaning team have been authorised and trained to use caretaking and cleaning equipment.</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9.15</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5E">
      <w:pPr>
        <w:keepNext w:val="0"/>
        <w:keepLines w:val="0"/>
        <w:pageBreakBefore w:val="0"/>
        <w:widowControl w:val="0"/>
        <w:numPr>
          <w:ilvl w:val="1"/>
          <w:numId w:val="15"/>
        </w:numPr>
        <w:pBdr>
          <w:top w:space="0" w:sz="0" w:val="nil"/>
          <w:left w:space="0" w:sz="0" w:val="nil"/>
          <w:bottom w:space="0" w:sz="0" w:val="nil"/>
          <w:right w:space="0" w:sz="0" w:val="nil"/>
          <w:between w:space="0" w:sz="0" w:val="nil"/>
        </w:pBdr>
        <w:shd w:fill="auto" w:val="clear"/>
        <w:tabs>
          <w:tab w:val="left" w:leader="none" w:pos="821"/>
          <w:tab w:val="left" w:leader="none" w:pos="822"/>
        </w:tabs>
        <w:spacing w:after="0" w:before="0" w:line="240" w:lineRule="auto"/>
        <w:ind w:left="821" w:right="0" w:hanging="709"/>
        <w:jc w:val="left"/>
        <w:rPr>
          <w:rFonts w:ascii="Arial" w:cs="Arial" w:eastAsia="Arial" w:hAnsi="Arial"/>
          <w:b w:val="1"/>
          <w:bCs w:val="1"/>
          <w:i w:val="1"/>
          <w:iCs w:val="1"/>
          <w:smallCaps w:val="0"/>
          <w:strike w:val="0"/>
          <w:color w:val="000000"/>
          <w:sz w:val="24"/>
          <w:szCs w:val="24"/>
          <w:u w:val="none"/>
          <w:shd w:fill="auto" w:val="clear"/>
          <w:vertAlign w:val="baseline"/>
        </w:rPr>
      </w:pPr>
      <w:bookmarkStart w:colFirst="0" w:colLast="0" w:name="_heading=h.4k668n3" w:id="55"/>
      <w:bookmarkEnd w:id="55"/>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CATERING EQUIPMENT </w:t>
      </w: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(dough mixers, slicing machines, potato peelers etc)</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1"/>
          <w:bCs w:val="1"/>
          <w:i w:val="1"/>
          <w:iCs w:val="1"/>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Dolce are responsible for ensuring that</w:t>
      </w:r>
    </w:p>
    <w:p w:rsidR="00000000" w:rsidDel="00000000" w:rsidP="00000000" w:rsidRDefault="00000000" w:rsidRPr="00000000" w14:paraId="00000361">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1"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catering equipment is regularly inspected and maintained;</w:t>
      </w:r>
    </w:p>
    <w:p w:rsidR="00000000" w:rsidDel="00000000" w:rsidP="00000000" w:rsidRDefault="00000000" w:rsidRPr="00000000" w14:paraId="00000362">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users/operators are trained and supervised;</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552" w:lineRule="auto"/>
        <w:ind w:left="113" w:right="1004"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Dolce staff have been authorised and trained to use catering equipment; </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552" w:lineRule="auto"/>
        <w:ind w:left="113" w:right="1004"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9.9 health and safety policies and procedures</w:t>
      </w:r>
    </w:p>
    <w:p w:rsidR="00000000" w:rsidDel="00000000" w:rsidP="00000000" w:rsidRDefault="00000000" w:rsidRPr="00000000" w14:paraId="00000366">
      <w:pPr>
        <w:pStyle w:val="Heading1"/>
        <w:numPr>
          <w:ilvl w:val="1"/>
          <w:numId w:val="15"/>
        </w:numPr>
        <w:tabs>
          <w:tab w:val="left" w:leader="none" w:pos="833"/>
          <w:tab w:val="left" w:leader="none" w:pos="834"/>
        </w:tabs>
        <w:spacing w:before="1" w:lineRule="auto"/>
        <w:ind w:left="833" w:hanging="721"/>
        <w:rPr/>
      </w:pPr>
      <w:bookmarkStart w:colFirst="0" w:colLast="0" w:name="_heading=h.2zbgiuw" w:id="56"/>
      <w:bookmarkEnd w:id="56"/>
      <w:r w:rsidDel="00000000" w:rsidR="00000000" w:rsidRPr="00000000">
        <w:rPr>
          <w:rtl w:val="0"/>
        </w:rPr>
        <w:t xml:space="preserve">GAS EQUIPMENT</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ensuring that</w:t>
      </w:r>
    </w:p>
    <w:p w:rsidR="00000000" w:rsidDel="00000000" w:rsidP="00000000" w:rsidRDefault="00000000" w:rsidRPr="00000000" w14:paraId="00000369">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4"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gas equipment is serviced and maintained annually; (USS Ltd)</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10.9 health and safety policies and procedures</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6D">
      <w:pPr>
        <w:pStyle w:val="Heading1"/>
        <w:numPr>
          <w:ilvl w:val="1"/>
          <w:numId w:val="15"/>
        </w:numPr>
        <w:tabs>
          <w:tab w:val="left" w:leader="none" w:pos="833"/>
          <w:tab w:val="left" w:leader="none" w:pos="834"/>
        </w:tabs>
        <w:ind w:left="833" w:hanging="721"/>
        <w:rPr/>
      </w:pPr>
      <w:bookmarkStart w:colFirst="0" w:colLast="0" w:name="_heading=h.1egqt2p" w:id="57"/>
      <w:bookmarkEnd w:id="57"/>
      <w:r w:rsidDel="00000000" w:rsidR="00000000" w:rsidRPr="00000000">
        <w:rPr>
          <w:rtl w:val="0"/>
        </w:rPr>
        <w:t xml:space="preserve">GROUNDS MAINTENANCE EQUIPMENT</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Countrywide are responsible for ensuring that</w:t>
      </w:r>
    </w:p>
    <w:p w:rsidR="00000000" w:rsidDel="00000000" w:rsidP="00000000" w:rsidRDefault="00000000" w:rsidRPr="00000000" w14:paraId="00000370">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4"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grounds maintenance equipment is regularly inspected and maintained;</w:t>
      </w:r>
    </w:p>
    <w:p w:rsidR="00000000" w:rsidDel="00000000" w:rsidP="00000000" w:rsidRDefault="00000000" w:rsidRPr="00000000" w14:paraId="00000371">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users/operators are trained and supervised;</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804"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Countrywide have been authorised and trained to use grounds maintenance equipment;</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10.1 health and safety policies and procedures</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77">
      <w:pPr>
        <w:pStyle w:val="Heading1"/>
        <w:numPr>
          <w:ilvl w:val="1"/>
          <w:numId w:val="15"/>
        </w:numPr>
        <w:tabs>
          <w:tab w:val="left" w:leader="none" w:pos="833"/>
          <w:tab w:val="left" w:leader="none" w:pos="834"/>
        </w:tabs>
        <w:ind w:left="833" w:hanging="721"/>
        <w:rPr/>
      </w:pPr>
      <w:bookmarkStart w:colFirst="0" w:colLast="0" w:name="_heading=h.3ygebqi" w:id="58"/>
      <w:bookmarkEnd w:id="58"/>
      <w:r w:rsidDel="00000000" w:rsidR="00000000" w:rsidRPr="00000000">
        <w:rPr>
          <w:rtl w:val="0"/>
        </w:rPr>
        <w:t xml:space="preserve">LIFTS</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ensuring that</w:t>
      </w:r>
    </w:p>
    <w:p w:rsidR="00000000" w:rsidDel="00000000" w:rsidP="00000000" w:rsidRDefault="00000000" w:rsidRPr="00000000" w14:paraId="0000037A">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3"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passenger lifts including stair lifts are inspected and serviced every six months;</w:t>
      </w:r>
    </w:p>
    <w:p w:rsidR="00000000" w:rsidDel="00000000" w:rsidP="00000000" w:rsidRDefault="00000000" w:rsidRPr="00000000" w14:paraId="0000037B">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71" w:lineRule="auto"/>
        <w:ind w:left="833" w:right="202"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Normal Operating Procedures (NOPs) and Emergency Action Plans (EAPs) for passenger lifts are in place</w:t>
      </w:r>
    </w:p>
    <w:p w:rsidR="00000000" w:rsidDel="00000000" w:rsidP="00000000" w:rsidRDefault="00000000" w:rsidRPr="00000000" w14:paraId="0000037C">
      <w:pPr>
        <w:tabs>
          <w:tab w:val="left" w:leader="none" w:pos="833"/>
          <w:tab w:val="left" w:leader="none" w:pos="834"/>
        </w:tabs>
        <w:spacing w:before="40" w:line="271" w:lineRule="auto"/>
        <w:ind w:right="202"/>
        <w:rPr>
          <w:sz w:val="24"/>
          <w:szCs w:val="24"/>
        </w:rPr>
      </w:pPr>
      <w:r w:rsidDel="00000000" w:rsidR="00000000" w:rsidRPr="00000000">
        <w:rPr>
          <w:rtl w:val="0"/>
        </w:rPr>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10.1 health and safety policies and procedures</w:t>
      </w:r>
    </w:p>
    <w:p w:rsidR="00000000" w:rsidDel="00000000" w:rsidP="00000000" w:rsidRDefault="00000000" w:rsidRPr="00000000" w14:paraId="0000037E">
      <w:pPr>
        <w:tabs>
          <w:tab w:val="left" w:leader="none" w:pos="833"/>
          <w:tab w:val="left" w:leader="none" w:pos="834"/>
        </w:tabs>
        <w:spacing w:before="40" w:line="271" w:lineRule="auto"/>
        <w:ind w:right="202"/>
        <w:rPr>
          <w:sz w:val="24"/>
          <w:szCs w:val="24"/>
        </w:rPr>
      </w:pPr>
      <w:r w:rsidDel="00000000" w:rsidR="00000000" w:rsidRPr="00000000">
        <w:rPr>
          <w:rtl w:val="0"/>
        </w:rPr>
      </w:r>
    </w:p>
    <w:p w:rsidR="00000000" w:rsidDel="00000000" w:rsidP="00000000" w:rsidRDefault="00000000" w:rsidRPr="00000000" w14:paraId="0000037F">
      <w:pPr>
        <w:pStyle w:val="Heading1"/>
        <w:numPr>
          <w:ilvl w:val="1"/>
          <w:numId w:val="15"/>
        </w:numPr>
        <w:tabs>
          <w:tab w:val="left" w:leader="none" w:pos="833"/>
          <w:tab w:val="left" w:leader="none" w:pos="834"/>
        </w:tabs>
        <w:ind w:left="360" w:hanging="360"/>
        <w:rPr/>
      </w:pPr>
      <w:r w:rsidDel="00000000" w:rsidR="00000000" w:rsidRPr="00000000">
        <w:rPr>
          <w:rtl w:val="0"/>
        </w:rPr>
        <w:t xml:space="preserve">MANUAL HANDLING EQUIPMENT (LOADS)</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includes equipment used for the manual handling of loads</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8.00000000000006" w:lineRule="auto"/>
        <w:ind w:left="113" w:right="23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 ensuring that manual handling equipment such as sack barrows; flat-bed, trolleys, pallet trucks etc are maintained in a safe condition</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sectPr>
          <w:type w:val="nextPage"/>
          <w:pgSz w:h="16840" w:w="11910" w:orient="portrait"/>
          <w:pgMar w:bottom="1060" w:top="2220" w:left="1020" w:right="1000" w:header="284" w:footer="871"/>
        </w:sect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5.1 health and safety policies and procedures</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bookmarkStart w:colFirst="0" w:colLast="0" w:name="_heading=h.2dlolyb" w:id="59"/>
      <w:bookmarkEnd w:id="59"/>
      <w:r w:rsidDel="00000000" w:rsidR="00000000" w:rsidRPr="00000000">
        <w:rPr>
          <w:rtl w:val="0"/>
        </w:rPr>
      </w:r>
    </w:p>
    <w:p w:rsidR="00000000" w:rsidDel="00000000" w:rsidP="00000000" w:rsidRDefault="00000000" w:rsidRPr="00000000" w14:paraId="00000387">
      <w:pPr>
        <w:pStyle w:val="Heading1"/>
        <w:numPr>
          <w:ilvl w:val="1"/>
          <w:numId w:val="15"/>
        </w:numPr>
        <w:tabs>
          <w:tab w:val="left" w:leader="none" w:pos="833"/>
          <w:tab w:val="left" w:leader="none" w:pos="834"/>
        </w:tabs>
        <w:ind w:left="360" w:hanging="360"/>
        <w:rPr/>
      </w:pPr>
      <w:bookmarkStart w:colFirst="0" w:colLast="0" w:name="_heading=h.sqyw64" w:id="60"/>
      <w:bookmarkEnd w:id="60"/>
      <w:r w:rsidDel="00000000" w:rsidR="00000000" w:rsidRPr="00000000">
        <w:rPr>
          <w:rtl w:val="0"/>
        </w:rPr>
        <w:t xml:space="preserve">WORKING AT HEIGHT - ACCESS EQUIPMENT</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404"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has overall responsibility for the selection, inspection, and maintenance of all access equipment, e.g. leaning ladders, stepladders, tower scaffolds, powered access equipment, fall arrest equipment.</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55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ensuring appropriate training is provided, employees are appropriately supervised and that suitable risk assessments are carried out.</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28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 inspecting access equipment and maintaining the Access Equipment Log (Ladder and Step Ladder Log)</w:t>
      </w:r>
    </w:p>
    <w:p w:rsidR="00000000" w:rsidDel="00000000" w:rsidP="00000000" w:rsidRDefault="00000000" w:rsidRPr="00000000" w14:paraId="0000038E">
      <w:pPr>
        <w:rPr>
          <w:sz w:val="24"/>
          <w:szCs w:val="24"/>
        </w:rPr>
      </w:pP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10.2 health and safety policies and procedures</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92">
      <w:pPr>
        <w:pStyle w:val="Heading1"/>
        <w:numPr>
          <w:ilvl w:val="1"/>
          <w:numId w:val="15"/>
        </w:numPr>
        <w:tabs>
          <w:tab w:val="left" w:leader="none" w:pos="833"/>
          <w:tab w:val="left" w:leader="none" w:pos="834"/>
        </w:tabs>
        <w:ind w:left="360" w:hanging="360"/>
        <w:rPr/>
      </w:pPr>
      <w:bookmarkStart w:colFirst="0" w:colLast="0" w:name="_heading=h.3cqmetx" w:id="61"/>
      <w:bookmarkEnd w:id="61"/>
      <w:r w:rsidDel="00000000" w:rsidR="00000000" w:rsidRPr="00000000">
        <w:rPr>
          <w:rtl w:val="0"/>
        </w:rPr>
        <w:t xml:space="preserve">EQUIPMENT AND MACHINERY IN CURRICULUM AREAS</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30"/>
          <w:szCs w:val="30"/>
          <w:u w:val="none"/>
          <w:shd w:fill="auto" w:val="clear"/>
          <w:vertAlign w:val="baseline"/>
        </w:rPr>
      </w:pPr>
      <w:bookmarkStart w:colFirst="0" w:colLast="0" w:name="_heading=h.1rvwp1q" w:id="62"/>
      <w:bookmarkEnd w:id="62"/>
      <w:r w:rsidDel="00000000" w:rsidR="00000000" w:rsidRPr="00000000">
        <w:rPr>
          <w:rtl w:val="0"/>
        </w:rPr>
      </w:r>
    </w:p>
    <w:p w:rsidR="00000000" w:rsidDel="00000000" w:rsidP="00000000" w:rsidRDefault="00000000" w:rsidRPr="00000000" w14:paraId="00000395">
      <w:pPr>
        <w:pStyle w:val="Heading2"/>
        <w:numPr>
          <w:ilvl w:val="2"/>
          <w:numId w:val="15"/>
        </w:numPr>
        <w:tabs>
          <w:tab w:val="left" w:leader="none" w:pos="822"/>
        </w:tabs>
        <w:ind w:left="821" w:hanging="709"/>
        <w:rPr/>
      </w:pPr>
      <w:r w:rsidDel="00000000" w:rsidR="00000000" w:rsidRPr="00000000">
        <w:rPr>
          <w:rtl w:val="0"/>
        </w:rPr>
        <w:t xml:space="preserve">PHYSICAL EDUCATION EQUIPMENT (PE)</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bCs w:val="1"/>
          <w:i w:val="1"/>
          <w:iCs w:val="1"/>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 ensuring that</w:t>
      </w:r>
    </w:p>
    <w:p w:rsidR="00000000" w:rsidDel="00000000" w:rsidP="00000000" w:rsidRDefault="00000000" w:rsidRPr="00000000" w14:paraId="00000398">
      <w:pPr>
        <w:keepNext w:val="0"/>
        <w:keepLines w:val="0"/>
        <w:pageBreakBefore w:val="0"/>
        <w:widowControl w:val="0"/>
        <w:numPr>
          <w:ilvl w:val="3"/>
          <w:numId w:val="15"/>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4" w:line="271" w:lineRule="auto"/>
        <w:ind w:left="927" w:right="1009"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PE equipment is regularly inspected, maintained and serviced annually by a competent contractor;</w:t>
      </w:r>
    </w:p>
    <w:p w:rsidR="00000000" w:rsidDel="00000000" w:rsidP="00000000" w:rsidRDefault="00000000" w:rsidRPr="00000000" w14:paraId="00000399">
      <w:pPr>
        <w:keepNext w:val="0"/>
        <w:keepLines w:val="0"/>
        <w:pageBreakBefore w:val="0"/>
        <w:widowControl w:val="0"/>
        <w:numPr>
          <w:ilvl w:val="3"/>
          <w:numId w:val="15"/>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6" w:line="240" w:lineRule="auto"/>
        <w:ind w:left="927"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faulty equipment is taken out of use and repaired or removed;</w:t>
      </w:r>
    </w:p>
    <w:p w:rsidR="00000000" w:rsidDel="00000000" w:rsidP="00000000" w:rsidRDefault="00000000" w:rsidRPr="00000000" w14:paraId="0000039A">
      <w:pPr>
        <w:keepNext w:val="0"/>
        <w:keepLines w:val="0"/>
        <w:pageBreakBefore w:val="0"/>
        <w:widowControl w:val="0"/>
        <w:numPr>
          <w:ilvl w:val="3"/>
          <w:numId w:val="15"/>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927"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cleaning schedule for gym and sports hall floors is implemented;</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39C">
      <w:pPr>
        <w:rPr>
          <w:sz w:val="24"/>
          <w:szCs w:val="24"/>
        </w:rPr>
      </w:pPr>
      <w:r w:rsidDel="00000000" w:rsidR="00000000" w:rsidRPr="00000000">
        <w:rPr>
          <w:rtl w:val="0"/>
        </w:rPr>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39E">
      <w:pPr>
        <w:pStyle w:val="Heading1"/>
        <w:numPr>
          <w:ilvl w:val="0"/>
          <w:numId w:val="15"/>
        </w:numPr>
        <w:tabs>
          <w:tab w:val="left" w:leader="none" w:pos="517"/>
        </w:tabs>
        <w:ind w:left="516" w:hanging="404"/>
        <w:rPr/>
      </w:pPr>
      <w:bookmarkStart w:colFirst="0" w:colLast="0" w:name="_heading=h.4bvk7pj" w:id="63"/>
      <w:bookmarkEnd w:id="63"/>
      <w:r w:rsidDel="00000000" w:rsidR="00000000" w:rsidRPr="00000000">
        <w:rPr>
          <w:rtl w:val="0"/>
        </w:rPr>
        <w:t xml:space="preserve">SEVERE WEATHER</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40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 making arrangements to ensure safe access and egress during adverse weather, e.g. snow and ice.</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56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 clearing and gritting appropriate pedestrian and vehicle routes on the site.</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9.7 health and safety policies and procedures</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6">
      <w:pPr>
        <w:rPr>
          <w:sz w:val="24"/>
          <w:szCs w:val="24"/>
        </w:rPr>
        <w:sectPr>
          <w:type w:val="nextPage"/>
          <w:pgSz w:h="16840" w:w="11910" w:orient="portrait"/>
          <w:pgMar w:bottom="1060" w:top="2220" w:left="1020" w:right="1000" w:header="284" w:footer="871"/>
        </w:sectPr>
      </w:pPr>
      <w:r w:rsidDel="00000000" w:rsidR="00000000" w:rsidRPr="00000000">
        <w:rPr>
          <w:rtl w:val="0"/>
        </w:rPr>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A8">
      <w:pPr>
        <w:pStyle w:val="Heading1"/>
        <w:numPr>
          <w:ilvl w:val="0"/>
          <w:numId w:val="15"/>
        </w:numPr>
        <w:tabs>
          <w:tab w:val="left" w:leader="none" w:pos="450"/>
        </w:tabs>
        <w:ind w:left="449" w:hanging="337"/>
        <w:rPr/>
      </w:pPr>
      <w:bookmarkStart w:colFirst="0" w:colLast="0" w:name="_heading=h.2r0uhxc" w:id="64"/>
      <w:bookmarkEnd w:id="64"/>
      <w:r w:rsidDel="00000000" w:rsidR="00000000" w:rsidRPr="00000000">
        <w:rPr>
          <w:rtl w:val="0"/>
        </w:rPr>
        <w:t xml:space="preserve">SITE SAFETY, HOUSE KEEPING AND WASTE MANAGEMENT</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AA">
      <w:pPr>
        <w:pStyle w:val="Heading1"/>
        <w:numPr>
          <w:ilvl w:val="1"/>
          <w:numId w:val="15"/>
        </w:numPr>
        <w:tabs>
          <w:tab w:val="left" w:leader="none" w:pos="833"/>
          <w:tab w:val="left" w:leader="none" w:pos="834"/>
        </w:tabs>
        <w:ind w:left="833" w:hanging="721"/>
        <w:rPr/>
      </w:pPr>
      <w:bookmarkStart w:colFirst="0" w:colLast="0" w:name="_heading=h.1664s55" w:id="65"/>
      <w:bookmarkEnd w:id="65"/>
      <w:r w:rsidDel="00000000" w:rsidR="00000000" w:rsidRPr="00000000">
        <w:rPr>
          <w:rtl w:val="0"/>
        </w:rPr>
        <w:t xml:space="preserve">SITE SAFETY</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8.00000000000006" w:lineRule="auto"/>
        <w:ind w:left="113" w:right="55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employees and governors must report any hazards to</w:t>
      </w:r>
      <w:r w:rsidDel="00000000" w:rsidR="00000000" w:rsidRPr="00000000">
        <w:rPr>
          <w:sz w:val="24"/>
          <w:szCs w:val="24"/>
          <w:rtl w:val="0"/>
        </w:rPr>
        <w:t xml:space="preserve"> the Site Manager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who will arrange for repairs or action to remove hazard.</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AE">
      <w:pPr>
        <w:pStyle w:val="Heading1"/>
        <w:numPr>
          <w:ilvl w:val="1"/>
          <w:numId w:val="15"/>
        </w:numPr>
        <w:tabs>
          <w:tab w:val="left" w:leader="none" w:pos="833"/>
          <w:tab w:val="left" w:leader="none" w:pos="834"/>
        </w:tabs>
        <w:ind w:left="833" w:hanging="721"/>
        <w:rPr/>
      </w:pPr>
      <w:bookmarkStart w:colFirst="0" w:colLast="0" w:name="_heading=h.3q5sasy" w:id="66"/>
      <w:bookmarkEnd w:id="66"/>
      <w:r w:rsidDel="00000000" w:rsidR="00000000" w:rsidRPr="00000000">
        <w:rPr>
          <w:rtl w:val="0"/>
        </w:rPr>
        <w:t xml:space="preserve">LOCATIONS OF MAIN SERVICE ISOLATION POINTS</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locations of the positions of all main service isolation points are as follows:</w:t>
      </w:r>
    </w:p>
    <w:p w:rsidR="00000000" w:rsidDel="00000000" w:rsidP="00000000" w:rsidRDefault="00000000" w:rsidRPr="00000000" w14:paraId="000003B1">
      <w:pPr>
        <w:widowControl w:val="1"/>
        <w:ind w:firstLine="720"/>
        <w:rPr>
          <w:color w:val="000000"/>
        </w:rPr>
      </w:pPr>
      <w:r w:rsidDel="00000000" w:rsidR="00000000" w:rsidRPr="00000000">
        <w:rPr>
          <w:rtl w:val="0"/>
        </w:rPr>
      </w:r>
    </w:p>
    <w:p w:rsidR="00000000" w:rsidDel="00000000" w:rsidP="00000000" w:rsidRDefault="00000000" w:rsidRPr="00000000" w14:paraId="000003B2">
      <w:pPr>
        <w:widowControl w:val="1"/>
        <w:ind w:firstLine="720"/>
        <w:rPr>
          <w:rFonts w:ascii="Times New Roman" w:cs="Times New Roman" w:eastAsia="Times New Roman" w:hAnsi="Times New Roman"/>
          <w:sz w:val="24"/>
          <w:szCs w:val="24"/>
        </w:rPr>
      </w:pPr>
      <w:r w:rsidDel="00000000" w:rsidR="00000000" w:rsidRPr="00000000">
        <w:rPr>
          <w:color w:val="000000"/>
          <w:rtl w:val="0"/>
        </w:rPr>
        <w:t xml:space="preserve">Water </w:t>
        <w:tab/>
        <w:tab/>
        <w:t xml:space="preserve">Boiler Room</w:t>
      </w:r>
      <w:r w:rsidDel="00000000" w:rsidR="00000000" w:rsidRPr="00000000">
        <w:rPr>
          <w:rtl w:val="0"/>
        </w:rPr>
      </w:r>
    </w:p>
    <w:p w:rsidR="00000000" w:rsidDel="00000000" w:rsidP="00000000" w:rsidRDefault="00000000" w:rsidRPr="00000000" w14:paraId="000003B3">
      <w:pPr>
        <w:widowControl w:val="1"/>
        <w:rPr>
          <w:rFonts w:ascii="Times New Roman" w:cs="Times New Roman" w:eastAsia="Times New Roman" w:hAnsi="Times New Roman"/>
          <w:sz w:val="24"/>
          <w:szCs w:val="24"/>
        </w:rPr>
      </w:pPr>
      <w:r w:rsidDel="00000000" w:rsidR="00000000" w:rsidRPr="00000000">
        <w:rPr>
          <w:color w:val="000000"/>
          <w:rtl w:val="0"/>
        </w:rPr>
        <w:tab/>
        <w:t xml:space="preserve">Electricity </w:t>
        <w:tab/>
        <w:t xml:space="preserve">Electrical Cupboard Medical Room</w:t>
      </w:r>
      <w:r w:rsidDel="00000000" w:rsidR="00000000" w:rsidRPr="00000000">
        <w:rPr>
          <w:rtl w:val="0"/>
        </w:rPr>
      </w:r>
    </w:p>
    <w:p w:rsidR="00000000" w:rsidDel="00000000" w:rsidP="00000000" w:rsidRDefault="00000000" w:rsidRPr="00000000" w14:paraId="000003B4">
      <w:pPr>
        <w:widowControl w:val="1"/>
        <w:rPr>
          <w:rFonts w:ascii="Times New Roman" w:cs="Times New Roman" w:eastAsia="Times New Roman" w:hAnsi="Times New Roman"/>
          <w:sz w:val="24"/>
          <w:szCs w:val="24"/>
        </w:rPr>
      </w:pPr>
      <w:r w:rsidDel="00000000" w:rsidR="00000000" w:rsidRPr="00000000">
        <w:rPr>
          <w:color w:val="000000"/>
          <w:rtl w:val="0"/>
        </w:rPr>
        <w:tab/>
        <w:t xml:space="preserve">Gas</w:t>
        <w:tab/>
        <w:tab/>
        <w:t xml:space="preserve">Kitchen Gas cupboard</w:t>
      </w:r>
      <w:r w:rsidDel="00000000" w:rsidR="00000000" w:rsidRPr="00000000">
        <w:rPr>
          <w:rtl w:val="0"/>
        </w:rPr>
      </w:r>
    </w:p>
    <w:p w:rsidR="00000000" w:rsidDel="00000000" w:rsidP="00000000" w:rsidRDefault="00000000" w:rsidRPr="00000000" w14:paraId="000003B5">
      <w:pPr>
        <w:widowControl w:val="1"/>
        <w:rPr>
          <w:rFonts w:ascii="Times New Roman" w:cs="Times New Roman" w:eastAsia="Times New Roman" w:hAnsi="Times New Roman"/>
          <w:sz w:val="24"/>
          <w:szCs w:val="24"/>
        </w:rPr>
      </w:pPr>
      <w:r w:rsidDel="00000000" w:rsidR="00000000" w:rsidRPr="00000000">
        <w:rPr>
          <w:color w:val="000000"/>
          <w:rtl w:val="0"/>
        </w:rPr>
        <w:tab/>
        <w:t xml:space="preserve">Nursery</w:t>
        <w:tab/>
        <w:t xml:space="preserve">Nursery Boiler house</w:t>
      </w:r>
      <w:r w:rsidDel="00000000" w:rsidR="00000000" w:rsidRPr="00000000">
        <w:rPr>
          <w:rtl w:val="0"/>
        </w:rPr>
      </w:r>
    </w:p>
    <w:p w:rsidR="00000000" w:rsidDel="00000000" w:rsidP="00000000" w:rsidRDefault="00000000" w:rsidRPr="00000000" w14:paraId="000003B6">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7">
      <w:pPr>
        <w:widowControl w:val="1"/>
        <w:rPr>
          <w:rFonts w:ascii="Times New Roman" w:cs="Times New Roman" w:eastAsia="Times New Roman" w:hAnsi="Times New Roman"/>
          <w:sz w:val="24"/>
          <w:szCs w:val="24"/>
        </w:rPr>
      </w:pPr>
      <w:r w:rsidDel="00000000" w:rsidR="00000000" w:rsidRPr="00000000">
        <w:rPr>
          <w:color w:val="000000"/>
          <w:rtl w:val="0"/>
        </w:rPr>
        <w:t xml:space="preserve">A map showing locations of all points is on the wall </w:t>
      </w:r>
      <w:r w:rsidDel="00000000" w:rsidR="00000000" w:rsidRPr="00000000">
        <w:rPr>
          <w:rtl w:val="0"/>
        </w:rPr>
        <w:t xml:space="preserve">in the medical</w:t>
      </w:r>
      <w:r w:rsidDel="00000000" w:rsidR="00000000" w:rsidRPr="00000000">
        <w:rPr>
          <w:color w:val="000000"/>
          <w:rtl w:val="0"/>
        </w:rPr>
        <w:t xml:space="preserve"> room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B8">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1"/>
          <w:iCs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A">
      <w:pPr>
        <w:pStyle w:val="Heading1"/>
        <w:numPr>
          <w:ilvl w:val="1"/>
          <w:numId w:val="15"/>
        </w:numPr>
        <w:tabs>
          <w:tab w:val="left" w:leader="none" w:pos="833"/>
          <w:tab w:val="left" w:leader="none" w:pos="834"/>
        </w:tabs>
        <w:ind w:left="360" w:hanging="360"/>
        <w:rPr/>
      </w:pPr>
      <w:r w:rsidDel="00000000" w:rsidR="00000000" w:rsidRPr="00000000">
        <w:rPr>
          <w:rtl w:val="0"/>
        </w:rPr>
        <w:t xml:space="preserve">HOUSEKEEPING</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354"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staff are responsible for ensuring the good housekeeping of their own workrooms, for example, offices, laboratories, workshops, art studios, drama studios and related storage areas.</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354"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E">
      <w:pPr>
        <w:pStyle w:val="Heading1"/>
        <w:numPr>
          <w:ilvl w:val="1"/>
          <w:numId w:val="15"/>
        </w:numPr>
        <w:tabs>
          <w:tab w:val="left" w:leader="none" w:pos="833"/>
          <w:tab w:val="left" w:leader="none" w:pos="834"/>
        </w:tabs>
        <w:ind w:left="360" w:hanging="360"/>
        <w:rPr/>
      </w:pPr>
      <w:r w:rsidDel="00000000" w:rsidR="00000000" w:rsidRPr="00000000">
        <w:rPr>
          <w:rtl w:val="0"/>
        </w:rPr>
        <w:t xml:space="preserve">CLEANING ARRANGEMENTS</w:t>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204"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members of staff are responsible for clearing up spillages, which occur whilst they are in charge of the area concerned. Other spillages, leaks or wet floors should be reported to the Site Manager who will arrange for them to be cleared.</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50"/>
        </w:tabs>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will be cleaned by our cleaning team every day at:3.15pm to 5.15pm. </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76" w:lineRule="auto"/>
        <w:ind w:left="113" w:right="1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Staff should avoid areas where floors have been wet mopped.</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Spill kits are kept in the medical room.</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C7">
      <w:pPr>
        <w:pStyle w:val="Heading1"/>
        <w:numPr>
          <w:ilvl w:val="1"/>
          <w:numId w:val="15"/>
        </w:numPr>
        <w:tabs>
          <w:tab w:val="left" w:leader="none" w:pos="833"/>
          <w:tab w:val="left" w:leader="none" w:pos="834"/>
        </w:tabs>
        <w:ind w:left="360" w:hanging="360"/>
        <w:rPr/>
      </w:pPr>
      <w:r w:rsidDel="00000000" w:rsidR="00000000" w:rsidRPr="00000000">
        <w:rPr>
          <w:rtl w:val="0"/>
        </w:rPr>
        <w:t xml:space="preserve">WASTE MANAGEMENT</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44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Rubbish awaiting collection must never be left where it obstructs escape routes or could aid the production and spread of fire and smoke.</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8.00000000000006" w:lineRule="auto"/>
        <w:ind w:left="113" w:right="77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 arranging safe disposal of hazardous, special and/or clinical waste.</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is responsible for ensuring</w:t>
      </w:r>
    </w:p>
    <w:p w:rsidR="00000000" w:rsidDel="00000000" w:rsidP="00000000" w:rsidRDefault="00000000" w:rsidRPr="00000000" w14:paraId="000003CE">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1"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waste is collected daily and stored in appropriately sited secure containers;</w:t>
      </w:r>
    </w:p>
    <w:p w:rsidR="00000000" w:rsidDel="00000000" w:rsidP="00000000" w:rsidRDefault="00000000" w:rsidRPr="00000000" w14:paraId="000003CF">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waste containers are secured in either a compound or by being chained</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3D1">
      <w:pPr>
        <w:pStyle w:val="Heading1"/>
        <w:numPr>
          <w:ilvl w:val="0"/>
          <w:numId w:val="15"/>
        </w:numPr>
        <w:tabs>
          <w:tab w:val="left" w:leader="none" w:pos="517"/>
        </w:tabs>
        <w:ind w:left="516" w:hanging="404"/>
        <w:rPr/>
      </w:pPr>
      <w:bookmarkStart w:colFirst="0" w:colLast="0" w:name="_heading=h.25b2l0r" w:id="67"/>
      <w:bookmarkEnd w:id="67"/>
      <w:r w:rsidDel="00000000" w:rsidR="00000000" w:rsidRPr="00000000">
        <w:rPr>
          <w:rtl w:val="0"/>
        </w:rPr>
        <w:t xml:space="preserve">SITE SECURITY AND VISITORS</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D3">
      <w:pPr>
        <w:widowControl w:val="1"/>
        <w:spacing w:before="92" w:lineRule="auto"/>
        <w:ind w:left="113" w:right="926" w:firstLine="0"/>
        <w:rPr>
          <w:rFonts w:ascii="Times New Roman" w:cs="Times New Roman" w:eastAsia="Times New Roman" w:hAnsi="Times New Roman"/>
          <w:sz w:val="24"/>
          <w:szCs w:val="24"/>
        </w:rPr>
      </w:pPr>
      <w:r w:rsidDel="00000000" w:rsidR="00000000" w:rsidRPr="00000000">
        <w:rPr>
          <w:color w:val="000000"/>
          <w:sz w:val="24"/>
          <w:szCs w:val="24"/>
          <w:rtl w:val="0"/>
        </w:rPr>
        <w:t xml:space="preserve">All visitors must report to the school office where they will be asked to sign the visitors book and wear a lanyard showing their DBS status.</w:t>
      </w:r>
      <w:r w:rsidDel="00000000" w:rsidR="00000000" w:rsidRPr="00000000">
        <w:rPr>
          <w:rtl w:val="0"/>
        </w:rPr>
      </w:r>
    </w:p>
    <w:p w:rsidR="00000000" w:rsidDel="00000000" w:rsidP="00000000" w:rsidRDefault="00000000" w:rsidRPr="00000000" w14:paraId="000003D4">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5">
      <w:pPr>
        <w:widowControl w:val="1"/>
        <w:spacing w:after="120" w:lineRule="auto"/>
        <w:rPr>
          <w:rFonts w:ascii="Times New Roman" w:cs="Times New Roman" w:eastAsia="Times New Roman" w:hAnsi="Times New Roman"/>
          <w:sz w:val="24"/>
          <w:szCs w:val="24"/>
        </w:rPr>
      </w:pPr>
      <w:r w:rsidDel="00000000" w:rsidR="00000000" w:rsidRPr="00000000">
        <w:rPr>
          <w:color w:val="000000"/>
          <w:sz w:val="24"/>
          <w:szCs w:val="24"/>
          <w:rtl w:val="0"/>
        </w:rPr>
        <w:t xml:space="preserve">Other arrangements to ensure the security of pupils and employees on site are: </w:t>
      </w:r>
      <w:r w:rsidDel="00000000" w:rsidR="00000000" w:rsidRPr="00000000">
        <w:rPr>
          <w:rtl w:val="0"/>
        </w:rPr>
      </w:r>
    </w:p>
    <w:p w:rsidR="00000000" w:rsidDel="00000000" w:rsidP="00000000" w:rsidRDefault="00000000" w:rsidRPr="00000000" w14:paraId="000003D6">
      <w:pPr>
        <w:widowControl w:val="1"/>
        <w:numPr>
          <w:ilvl w:val="0"/>
          <w:numId w:val="16"/>
        </w:numPr>
        <w:ind w:left="720" w:right="26" w:hanging="360"/>
        <w:rPr>
          <w:color w:val="000000"/>
          <w:sz w:val="24"/>
          <w:szCs w:val="24"/>
        </w:rPr>
      </w:pPr>
      <w:r w:rsidDel="00000000" w:rsidR="00000000" w:rsidRPr="00000000">
        <w:rPr>
          <w:color w:val="000000"/>
          <w:sz w:val="24"/>
          <w:szCs w:val="24"/>
          <w:rtl w:val="0"/>
        </w:rPr>
        <w:t xml:space="preserve">Secure pedestrian and vehicle entry gates to the site that are operated electronically</w:t>
      </w:r>
    </w:p>
    <w:p w:rsidR="00000000" w:rsidDel="00000000" w:rsidP="00000000" w:rsidRDefault="00000000" w:rsidRPr="00000000" w14:paraId="000003D7">
      <w:pPr>
        <w:widowControl w:val="1"/>
        <w:numPr>
          <w:ilvl w:val="0"/>
          <w:numId w:val="16"/>
        </w:numPr>
        <w:ind w:left="720" w:right="26" w:hanging="360"/>
        <w:rPr>
          <w:color w:val="000000"/>
          <w:sz w:val="24"/>
          <w:szCs w:val="24"/>
        </w:rPr>
      </w:pPr>
      <w:r w:rsidDel="00000000" w:rsidR="00000000" w:rsidRPr="00000000">
        <w:rPr>
          <w:color w:val="000000"/>
          <w:sz w:val="24"/>
          <w:szCs w:val="24"/>
          <w:rtl w:val="0"/>
        </w:rPr>
        <w:t xml:space="preserve">CCTV on key areas</w:t>
      </w:r>
    </w:p>
    <w:p w:rsidR="00000000" w:rsidDel="00000000" w:rsidP="00000000" w:rsidRDefault="00000000" w:rsidRPr="00000000" w14:paraId="000003D8">
      <w:pPr>
        <w:widowControl w:val="1"/>
        <w:numPr>
          <w:ilvl w:val="0"/>
          <w:numId w:val="16"/>
        </w:numPr>
        <w:ind w:left="720" w:right="26" w:hanging="360"/>
        <w:rPr>
          <w:color w:val="000000"/>
          <w:sz w:val="24"/>
          <w:szCs w:val="24"/>
        </w:rPr>
      </w:pPr>
      <w:r w:rsidDel="00000000" w:rsidR="00000000" w:rsidRPr="00000000">
        <w:rPr>
          <w:color w:val="000000"/>
          <w:sz w:val="24"/>
          <w:szCs w:val="24"/>
          <w:rtl w:val="0"/>
        </w:rPr>
        <w:t xml:space="preserve">Locks to all external doors</w:t>
      </w:r>
    </w:p>
    <w:p w:rsidR="00000000" w:rsidDel="00000000" w:rsidP="00000000" w:rsidRDefault="00000000" w:rsidRPr="00000000" w14:paraId="000003D9">
      <w:pPr>
        <w:widowControl w:val="1"/>
        <w:numPr>
          <w:ilvl w:val="0"/>
          <w:numId w:val="16"/>
        </w:numPr>
        <w:ind w:left="720" w:right="26" w:hanging="360"/>
        <w:rPr>
          <w:color w:val="000000"/>
          <w:sz w:val="24"/>
          <w:szCs w:val="24"/>
        </w:rPr>
      </w:pPr>
      <w:r w:rsidDel="00000000" w:rsidR="00000000" w:rsidRPr="00000000">
        <w:rPr>
          <w:color w:val="000000"/>
          <w:sz w:val="24"/>
          <w:szCs w:val="24"/>
          <w:rtl w:val="0"/>
        </w:rPr>
        <w:t xml:space="preserve">Fencing around the whole site and Nursery area</w:t>
      </w:r>
    </w:p>
    <w:p w:rsidR="00000000" w:rsidDel="00000000" w:rsidP="00000000" w:rsidRDefault="00000000" w:rsidRPr="00000000" w14:paraId="000003DA">
      <w:pPr>
        <w:widowControl w:val="1"/>
        <w:numPr>
          <w:ilvl w:val="0"/>
          <w:numId w:val="16"/>
        </w:numPr>
        <w:ind w:left="720" w:right="26" w:hanging="360"/>
        <w:rPr>
          <w:color w:val="000000"/>
          <w:sz w:val="24"/>
          <w:szCs w:val="24"/>
        </w:rPr>
      </w:pPr>
      <w:r w:rsidDel="00000000" w:rsidR="00000000" w:rsidRPr="00000000">
        <w:rPr>
          <w:color w:val="000000"/>
          <w:sz w:val="24"/>
          <w:szCs w:val="24"/>
          <w:rtl w:val="0"/>
        </w:rPr>
        <w:t xml:space="preserve">Walkie Talkies</w:t>
      </w:r>
    </w:p>
    <w:p w:rsidR="00000000" w:rsidDel="00000000" w:rsidP="00000000" w:rsidRDefault="00000000" w:rsidRPr="00000000" w14:paraId="000003DB">
      <w:pPr>
        <w:widowControl w:val="1"/>
        <w:numPr>
          <w:ilvl w:val="0"/>
          <w:numId w:val="16"/>
        </w:numPr>
        <w:ind w:left="720" w:right="26" w:hanging="360"/>
        <w:rPr>
          <w:color w:val="000000"/>
          <w:sz w:val="24"/>
          <w:szCs w:val="24"/>
        </w:rPr>
      </w:pPr>
      <w:r w:rsidDel="00000000" w:rsidR="00000000" w:rsidRPr="00000000">
        <w:rPr>
          <w:color w:val="000000"/>
          <w:sz w:val="24"/>
          <w:szCs w:val="24"/>
          <w:rtl w:val="0"/>
        </w:rPr>
        <w:t xml:space="preserve">Phones in every classroom, every office and the community space</w:t>
      </w:r>
    </w:p>
    <w:p w:rsidR="00000000" w:rsidDel="00000000" w:rsidP="00000000" w:rsidRDefault="00000000" w:rsidRPr="00000000" w14:paraId="000003DC">
      <w:pPr>
        <w:widowControl w:val="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D">
      <w:pPr>
        <w:widowControl w:val="1"/>
        <w:spacing w:before="185" w:lineRule="auto"/>
        <w:ind w:left="113" w:right="605" w:firstLine="0"/>
        <w:rPr>
          <w:rFonts w:ascii="Times New Roman" w:cs="Times New Roman" w:eastAsia="Times New Roman" w:hAnsi="Times New Roman"/>
          <w:sz w:val="24"/>
          <w:szCs w:val="24"/>
        </w:rPr>
      </w:pPr>
      <w:r w:rsidDel="00000000" w:rsidR="00000000" w:rsidRPr="00000000">
        <w:rPr>
          <w:color w:val="000000"/>
          <w:sz w:val="24"/>
          <w:szCs w:val="24"/>
          <w:rtl w:val="0"/>
        </w:rPr>
        <w:t xml:space="preserve">The Site Manager is responsible for unlocking and locking the building, arming and disarming security alarms etc</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DF">
      <w:pPr>
        <w:pStyle w:val="Heading1"/>
        <w:numPr>
          <w:ilvl w:val="0"/>
          <w:numId w:val="15"/>
        </w:numPr>
        <w:tabs>
          <w:tab w:val="left" w:leader="none" w:pos="517"/>
        </w:tabs>
        <w:ind w:left="516" w:hanging="404"/>
        <w:rPr/>
      </w:pPr>
      <w:bookmarkStart w:colFirst="0" w:colLast="0" w:name="_heading=h.kgcv8k" w:id="68"/>
      <w:bookmarkEnd w:id="68"/>
      <w:r w:rsidDel="00000000" w:rsidR="00000000" w:rsidRPr="00000000">
        <w:rPr>
          <w:rtl w:val="0"/>
        </w:rPr>
        <w:t xml:space="preserve">SMOKING</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Site Manager will ensure that</w:t>
      </w:r>
    </w:p>
    <w:p w:rsidR="00000000" w:rsidDel="00000000" w:rsidP="00000000" w:rsidRDefault="00000000" w:rsidRPr="00000000" w14:paraId="000003E2">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2" w:line="271" w:lineRule="auto"/>
        <w:ind w:left="833" w:right="855" w:hanging="36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persons coming onto the school site understand that smoking is prohibited including the grounds and in school vehicles;</w:t>
      </w:r>
    </w:p>
    <w:p w:rsidR="00000000" w:rsidDel="00000000" w:rsidP="00000000" w:rsidRDefault="00000000" w:rsidRPr="00000000" w14:paraId="000003E3">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7"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smoking signs are displayed at the entrance to the school;</w:t>
      </w:r>
    </w:p>
    <w:p w:rsidR="00000000" w:rsidDel="00000000" w:rsidP="00000000" w:rsidRDefault="00000000" w:rsidRPr="00000000" w14:paraId="000003E4">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information on the no smoking policy is included in the lettings policy.</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bCs w:val="0"/>
          <w:i w:val="0"/>
          <w:iCs w:val="0"/>
          <w:smallCaps w:val="0"/>
          <w:strike w:val="0"/>
          <w:color w:val="000000"/>
          <w:sz w:val="30"/>
          <w:szCs w:val="30"/>
          <w:u w:val="none"/>
          <w:shd w:fill="auto" w:val="clear"/>
          <w:vertAlign w:val="baseline"/>
        </w:rPr>
      </w:pPr>
      <w:r w:rsidDel="00000000" w:rsidR="00000000" w:rsidRPr="00000000">
        <w:rPr>
          <w:rtl w:val="0"/>
        </w:rPr>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8.1 health and safety policies and procedures.</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3E9">
      <w:pPr>
        <w:pStyle w:val="Heading1"/>
        <w:numPr>
          <w:ilvl w:val="0"/>
          <w:numId w:val="15"/>
        </w:numPr>
        <w:tabs>
          <w:tab w:val="left" w:leader="none" w:pos="517"/>
        </w:tabs>
        <w:ind w:left="516" w:hanging="404"/>
        <w:rPr/>
      </w:pPr>
      <w:bookmarkStart w:colFirst="0" w:colLast="0" w:name="_heading=h.34g0dwd" w:id="69"/>
      <w:bookmarkEnd w:id="69"/>
      <w:r w:rsidDel="00000000" w:rsidR="00000000" w:rsidRPr="00000000">
        <w:rPr>
          <w:rtl w:val="0"/>
        </w:rPr>
        <w:t xml:space="preserve">SUPPORTING PUPILS WITH MEDICAL CONDITIONS</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37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writing or adopting the Council Model Policy for Supporting Pupils with Medical Conditions following the statutory guidance issued by the DfE.</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8.00000000000006" w:lineRule="auto"/>
        <w:ind w:left="113" w:right="15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the accountable person for implementing the school’s policy on Supporting Pupils with Medical Conditions.</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8.00000000000006" w:lineRule="auto"/>
        <w:ind w:left="113" w:right="151"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8.00000000000006" w:lineRule="auto"/>
        <w:ind w:left="113" w:right="298"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Pauline Burton / Sheelagh Styles are responsible for undertaking and reviewing Individual Health Care Plans using the template available in section 8.9.</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48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Pauline Burton / Sheelagh Styles are responsible for compiling an inventory of pupils who have been diagnosed with asthma or have been prescribed a salbutamol inhaler.</w:t>
      </w:r>
    </w:p>
    <w:p w:rsidR="00000000" w:rsidDel="00000000" w:rsidP="00000000" w:rsidRDefault="00000000" w:rsidRPr="00000000" w14:paraId="000003F2">
      <w:pPr>
        <w:spacing w:before="93" w:line="276" w:lineRule="auto"/>
        <w:ind w:left="113" w:right="485" w:firstLine="0"/>
        <w:rPr>
          <w:sz w:val="24"/>
          <w:szCs w:val="24"/>
        </w:rPr>
      </w:pPr>
      <w:r w:rsidDel="00000000" w:rsidR="00000000" w:rsidRPr="00000000">
        <w:rPr>
          <w:rtl w:val="0"/>
        </w:rPr>
      </w:r>
    </w:p>
    <w:p w:rsidR="00000000" w:rsidDel="00000000" w:rsidP="00000000" w:rsidRDefault="00000000" w:rsidRPr="00000000" w14:paraId="000003F3">
      <w:pPr>
        <w:spacing w:before="93" w:line="276" w:lineRule="auto"/>
        <w:ind w:left="113" w:right="485" w:firstLine="0"/>
        <w:rPr>
          <w:sz w:val="24"/>
          <w:szCs w:val="24"/>
        </w:rPr>
      </w:pPr>
      <w:r w:rsidDel="00000000" w:rsidR="00000000" w:rsidRPr="00000000">
        <w:rPr>
          <w:sz w:val="24"/>
          <w:szCs w:val="24"/>
          <w:rtl w:val="0"/>
        </w:rPr>
        <w:t xml:space="preserve">Pauline Burton / Sheelagh Styles are responsible for compiling an inventory of pupils  who have allergies that can result in anaphylaxis shock and check epipens are in strategic places and up to date.</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912"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Pauline Burton / Sheelagh Styles are responsible for management of controlled drugs following guidance and documentation. </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bCs w:val="0"/>
          <w:i w:val="0"/>
          <w:iCs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8.9 health and safety policies and procedures.</w:t>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pStyle w:val="Heading1"/>
        <w:numPr>
          <w:ilvl w:val="0"/>
          <w:numId w:val="15"/>
        </w:numPr>
        <w:tabs>
          <w:tab w:val="left" w:leader="none" w:pos="517"/>
        </w:tabs>
        <w:spacing w:before="185" w:lineRule="auto"/>
        <w:ind w:left="516" w:hanging="404"/>
        <w:rPr/>
      </w:pPr>
      <w:r w:rsidDel="00000000" w:rsidR="00000000" w:rsidRPr="00000000">
        <w:rPr>
          <w:rtl w:val="0"/>
        </w:rPr>
        <w:t xml:space="preserve">SWIMMING</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76" w:lineRule="auto"/>
        <w:ind w:left="113" w:right="137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school swimming and ensuring staff are appropriately trained.</w:t>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3FE">
      <w:pPr>
        <w:pStyle w:val="Heading1"/>
        <w:numPr>
          <w:ilvl w:val="0"/>
          <w:numId w:val="15"/>
        </w:numPr>
        <w:tabs>
          <w:tab w:val="left" w:leader="none" w:pos="515"/>
        </w:tabs>
        <w:spacing w:before="1" w:lineRule="auto"/>
        <w:ind w:left="514" w:hanging="402"/>
        <w:rPr/>
      </w:pPr>
      <w:bookmarkStart w:colFirst="0" w:colLast="0" w:name="_heading=h.1jlao46" w:id="70"/>
      <w:bookmarkEnd w:id="70"/>
      <w:r w:rsidDel="00000000" w:rsidR="00000000" w:rsidRPr="00000000">
        <w:rPr>
          <w:rtl w:val="0"/>
        </w:rPr>
        <w:t xml:space="preserve">TEAM TEACH – STEP UP</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366"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arranging </w:t>
      </w:r>
      <w:r w:rsidDel="00000000" w:rsidR="00000000" w:rsidRPr="00000000">
        <w:rPr>
          <w:sz w:val="24"/>
          <w:szCs w:val="24"/>
          <w:rtl w:val="0"/>
        </w:rPr>
        <w:t xml:space="preserve">Step Up</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training and monitoring its effectiveness.</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402">
      <w:pPr>
        <w:pStyle w:val="Heading1"/>
        <w:numPr>
          <w:ilvl w:val="0"/>
          <w:numId w:val="15"/>
        </w:numPr>
        <w:tabs>
          <w:tab w:val="left" w:leader="none" w:pos="517"/>
        </w:tabs>
        <w:spacing w:before="1" w:lineRule="auto"/>
        <w:ind w:left="516" w:hanging="404"/>
        <w:rPr/>
      </w:pPr>
      <w:bookmarkStart w:colFirst="0" w:colLast="0" w:name="_heading=h.43ky6rz" w:id="71"/>
      <w:bookmarkEnd w:id="71"/>
      <w:r w:rsidDel="00000000" w:rsidR="00000000" w:rsidRPr="00000000">
        <w:rPr>
          <w:rtl w:val="0"/>
        </w:rPr>
        <w:t xml:space="preserve">VEHICLES</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3" w:right="415" w:firstLine="0"/>
        <w:jc w:val="both"/>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in conjunction with the driver, for ensuring that vehicles kept or hired by the school are operated in accordance with the law and with the Council policy contained in </w:t>
      </w:r>
      <w:r w:rsidDel="00000000" w:rsidR="00000000" w:rsidRPr="00000000">
        <w:rPr>
          <w:rFonts w:ascii="Arial" w:cs="Arial" w:eastAsia="Arial" w:hAnsi="Arial"/>
          <w:b w:val="0"/>
          <w:bCs w:val="0"/>
          <w:i w:val="1"/>
          <w:iCs w:val="1"/>
          <w:smallCaps w:val="0"/>
          <w:strike w:val="0"/>
          <w:color w:val="000000"/>
          <w:sz w:val="24"/>
          <w:szCs w:val="24"/>
          <w:u w:val="none"/>
          <w:shd w:fill="auto" w:val="clear"/>
          <w:vertAlign w:val="baseline"/>
          <w:rtl w:val="0"/>
        </w:rPr>
        <w:t xml:space="preserve">"Regulations for the Use of Vehicles 2016"</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1"/>
          <w:iCs w:val="1"/>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 w:line="276" w:lineRule="auto"/>
        <w:ind w:left="113" w:right="65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 ensuring that all employees who drive for work have a valid licence and business insurance (business insurance is also available for school from Buckinghamshire Council Insurance)</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further guidance refer to section 9.12 health and safety policies and procedures.</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40A">
      <w:pPr>
        <w:pStyle w:val="Heading1"/>
        <w:numPr>
          <w:ilvl w:val="1"/>
          <w:numId w:val="15"/>
        </w:numPr>
        <w:tabs>
          <w:tab w:val="left" w:leader="none" w:pos="833"/>
          <w:tab w:val="left" w:leader="none" w:pos="834"/>
        </w:tabs>
        <w:ind w:left="833" w:hanging="721"/>
        <w:rPr/>
      </w:pPr>
      <w:bookmarkStart w:colFirst="0" w:colLast="0" w:name="_heading=h.2iq8gzs" w:id="72"/>
      <w:bookmarkEnd w:id="72"/>
      <w:r w:rsidDel="00000000" w:rsidR="00000000" w:rsidRPr="00000000">
        <w:rPr>
          <w:rtl w:val="0"/>
        </w:rPr>
        <w:t xml:space="preserve">ON-SITE VEHICLE MOVEMENTS</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40C">
      <w:pPr>
        <w:widowControl w:val="1"/>
        <w:rPr>
          <w:rFonts w:ascii="Times New Roman" w:cs="Times New Roman" w:eastAsia="Times New Roman" w:hAnsi="Times New Roman"/>
          <w:sz w:val="24"/>
          <w:szCs w:val="24"/>
        </w:rPr>
      </w:pPr>
      <w:r w:rsidDel="00000000" w:rsidR="00000000" w:rsidRPr="00000000">
        <w:rPr>
          <w:color w:val="000000"/>
          <w:sz w:val="24"/>
          <w:szCs w:val="24"/>
          <w:rtl w:val="0"/>
        </w:rPr>
        <w:t xml:space="preserve">The segregation of traffic and pedestrians will be controlled by the following measures: </w:t>
      </w:r>
      <w:r w:rsidDel="00000000" w:rsidR="00000000" w:rsidRPr="00000000">
        <w:rPr>
          <w:rtl w:val="0"/>
        </w:rPr>
      </w:r>
    </w:p>
    <w:p w:rsidR="00000000" w:rsidDel="00000000" w:rsidP="00000000" w:rsidRDefault="00000000" w:rsidRPr="00000000" w14:paraId="0000040D">
      <w:pPr>
        <w:widowControl w:val="1"/>
        <w:numPr>
          <w:ilvl w:val="0"/>
          <w:numId w:val="17"/>
        </w:numPr>
        <w:ind w:left="720" w:hanging="360"/>
        <w:rPr>
          <w:color w:val="000000"/>
          <w:sz w:val="24"/>
          <w:szCs w:val="24"/>
        </w:rPr>
      </w:pPr>
      <w:r w:rsidDel="00000000" w:rsidR="00000000" w:rsidRPr="00000000">
        <w:rPr>
          <w:color w:val="000000"/>
          <w:sz w:val="24"/>
          <w:szCs w:val="24"/>
          <w:rtl w:val="0"/>
        </w:rPr>
        <w:t xml:space="preserve">No vehicles (except taxis) allowed in or out of the gates at drop off and collection times</w:t>
      </w:r>
    </w:p>
    <w:p w:rsidR="00000000" w:rsidDel="00000000" w:rsidP="00000000" w:rsidRDefault="00000000" w:rsidRPr="00000000" w14:paraId="0000040E">
      <w:pPr>
        <w:widowControl w:val="1"/>
        <w:numPr>
          <w:ilvl w:val="0"/>
          <w:numId w:val="17"/>
        </w:numPr>
        <w:ind w:left="720" w:hanging="360"/>
        <w:rPr>
          <w:color w:val="000000"/>
        </w:rPr>
      </w:pPr>
      <w:r w:rsidDel="00000000" w:rsidR="00000000" w:rsidRPr="00000000">
        <w:rPr>
          <w:color w:val="000000"/>
          <w:sz w:val="24"/>
          <w:szCs w:val="24"/>
          <w:rtl w:val="0"/>
        </w:rPr>
        <w:t xml:space="preserve">Staff on duty beginning and end of day to assist pedestrians when taxis are arriving / leaving</w:t>
      </w:r>
      <w:r w:rsidDel="00000000" w:rsidR="00000000" w:rsidRPr="00000000">
        <w:rPr>
          <w:color w:val="000000"/>
          <w:rtl w:val="0"/>
        </w:rPr>
        <w:t xml:space="preserve">.     </w:t>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411">
      <w:pPr>
        <w:pStyle w:val="Heading1"/>
        <w:numPr>
          <w:ilvl w:val="0"/>
          <w:numId w:val="15"/>
        </w:numPr>
        <w:tabs>
          <w:tab w:val="left" w:leader="none" w:pos="517"/>
        </w:tabs>
        <w:ind w:left="516" w:hanging="404"/>
        <w:rPr/>
      </w:pPr>
      <w:bookmarkStart w:colFirst="0" w:colLast="0" w:name="_heading=h.xvir7l" w:id="73"/>
      <w:bookmarkEnd w:id="73"/>
      <w:r w:rsidDel="00000000" w:rsidR="00000000" w:rsidRPr="00000000">
        <w:rPr>
          <w:rtl w:val="0"/>
        </w:rPr>
        <w:t xml:space="preserve">WORK EXPERIENCE</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1"/>
          <w:bCs w:val="1"/>
          <w:i w:val="0"/>
          <w:iCs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 is responsible for</w:t>
      </w:r>
    </w:p>
    <w:p w:rsidR="00000000" w:rsidDel="00000000" w:rsidP="00000000" w:rsidRDefault="00000000" w:rsidRPr="00000000" w14:paraId="000004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1"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co-ordinating work experience placements;</w:t>
      </w:r>
    </w:p>
    <w:p w:rsidR="00000000" w:rsidDel="00000000" w:rsidP="00000000" w:rsidRDefault="00000000" w:rsidRPr="00000000" w14:paraId="0000041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40"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risk assessments are completed by the employer;</w:t>
      </w:r>
    </w:p>
    <w:p w:rsidR="00000000" w:rsidDel="00000000" w:rsidP="00000000" w:rsidRDefault="00000000" w:rsidRPr="00000000" w14:paraId="0000041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33"/>
          <w:tab w:val="left" w:leader="none" w:pos="834"/>
        </w:tabs>
        <w:spacing w:after="0" w:before="39" w:line="240" w:lineRule="auto"/>
        <w:ind w:left="833" w:right="0" w:hanging="361"/>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ensuring students are visited in their placements;</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31"/>
          <w:szCs w:val="31"/>
          <w:u w:val="none"/>
          <w:shd w:fill="auto" w:val="clear"/>
          <w:vertAlign w:val="baseline"/>
        </w:rPr>
      </w:pPr>
      <w:r w:rsidDel="00000000" w:rsidR="00000000" w:rsidRPr="00000000">
        <w:rPr>
          <w:rtl w:val="0"/>
        </w:rPr>
      </w:r>
    </w:p>
    <w:p w:rsidR="00000000" w:rsidDel="00000000" w:rsidP="00000000" w:rsidRDefault="00000000" w:rsidRPr="00000000" w14:paraId="00000418">
      <w:pPr>
        <w:pStyle w:val="Heading1"/>
        <w:numPr>
          <w:ilvl w:val="0"/>
          <w:numId w:val="15"/>
        </w:numPr>
        <w:tabs>
          <w:tab w:val="left" w:leader="none" w:pos="517"/>
        </w:tabs>
        <w:ind w:left="516" w:hanging="404"/>
        <w:rPr/>
      </w:pPr>
      <w:bookmarkStart w:colFirst="0" w:colLast="0" w:name="_heading=h.3hv69ve" w:id="74"/>
      <w:bookmarkEnd w:id="74"/>
      <w:r w:rsidDel="00000000" w:rsidR="00000000" w:rsidRPr="00000000">
        <w:rPr>
          <w:rtl w:val="0"/>
        </w:rPr>
        <w:t xml:space="preserve">REVIEW OF POLICY</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A">
      <w:pPr>
        <w:widowControl w:val="1"/>
        <w:rPr/>
        <w:sectPr>
          <w:type w:val="nextPage"/>
          <w:pgSz w:h="16840" w:w="11910" w:orient="portrait"/>
          <w:pgMar w:bottom="1060" w:top="2220" w:left="1020" w:right="1000" w:header="284" w:footer="871"/>
        </w:sectPr>
      </w:pPr>
      <w:bookmarkStart w:colFirst="0" w:colLast="0" w:name="_heading=h.1x0gk37" w:id="75"/>
      <w:bookmarkEnd w:id="75"/>
      <w:r w:rsidDel="00000000" w:rsidR="00000000" w:rsidRPr="00000000">
        <w:rPr>
          <w:rtl w:val="0"/>
        </w:rPr>
        <w:t xml:space="preserve">This policy  will be reviewed annually.</w:t>
      </w:r>
    </w:p>
    <w:p w:rsidR="00000000" w:rsidDel="00000000" w:rsidP="00000000" w:rsidRDefault="00000000" w:rsidRPr="00000000" w14:paraId="0000041B">
      <w:pPr>
        <w:rPr/>
      </w:pPr>
      <w:r w:rsidDel="00000000" w:rsidR="00000000" w:rsidRPr="00000000">
        <w:rPr>
          <w:rtl w:val="0"/>
        </w:rPr>
      </w:r>
    </w:p>
    <w:sectPr>
      <w:type w:val="nextPage"/>
      <w:pgSz w:h="16840" w:w="11910" w:orient="portrait"/>
      <w:pgMar w:bottom="1060" w:top="2220" w:left="1020" w:right="1000" w:header="284" w:footer="87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mbr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2857500</wp:posOffset>
              </wp:positionH>
              <wp:positionV relativeFrom="paragraph">
                <wp:posOffset>9982200</wp:posOffset>
              </wp:positionV>
              <wp:extent cx="517525" cy="176530"/>
              <wp:effectExtent b="0" l="0" r="0" t="0"/>
              <wp:wrapNone/>
              <wp:docPr id="30" name=""/>
              <a:graphic>
                <a:graphicData uri="http://schemas.microsoft.com/office/word/2010/wordprocessingShape">
                  <wps:wsp>
                    <wps:cNvSpPr/>
                    <wps:cNvPr id="7" name="Shape 7"/>
                    <wps:spPr>
                      <a:xfrm>
                        <a:off x="5092000" y="3696498"/>
                        <a:ext cx="508000" cy="167005"/>
                      </a:xfrm>
                      <a:prstGeom prst="rect">
                        <a:avLst/>
                      </a:prstGeom>
                      <a:noFill/>
                      <a:ln>
                        <a:noFill/>
                      </a:ln>
                    </wps:spPr>
                    <wps:txbx>
                      <w:txbxContent>
                        <w:p w:rsidR="00000000" w:rsidDel="00000000" w:rsidP="00000000" w:rsidRDefault="00000000" w:rsidRPr="00000000">
                          <w:pPr>
                            <w:spacing w:after="0" w:before="12.000000476837158" w:line="240"/>
                            <w:ind w:left="60" w:right="0" w:firstLine="6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PAGE </w:t>
                          </w:r>
                          <w:r w:rsidDel="00000000" w:rsidR="00000000" w:rsidRPr="00000000">
                            <w:rPr>
                              <w:rFonts w:ascii="Arial" w:cs="Arial" w:eastAsia="Arial" w:hAnsi="Arial"/>
                              <w:b w:val="0"/>
                              <w:i w:val="0"/>
                              <w:smallCaps w:val="0"/>
                              <w:strike w:val="0"/>
                              <w:color w:val="000000"/>
                              <w:sz w:val="22"/>
                              <w:vertAlign w:val="baseline"/>
                            </w:rPr>
                            <w:t xml:space="preserve">10</w:t>
                          </w:r>
                          <w:r w:rsidDel="00000000" w:rsidR="00000000" w:rsidRPr="00000000">
                            <w:rPr>
                              <w:rFonts w:ascii="Arial" w:cs="Arial" w:eastAsia="Arial" w:hAnsi="Arial"/>
                              <w:b w:val="0"/>
                              <w:i w:val="0"/>
                              <w:smallCaps w:val="0"/>
                              <w:strike w:val="0"/>
                              <w:color w:val="000000"/>
                              <w:sz w:val="20"/>
                              <w:vertAlign w:val="baseline"/>
                            </w:rPr>
                            <w:t xml:space="preserve"> of 34</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2857500</wp:posOffset>
              </wp:positionH>
              <wp:positionV relativeFrom="paragraph">
                <wp:posOffset>9982200</wp:posOffset>
              </wp:positionV>
              <wp:extent cx="517525" cy="176530"/>
              <wp:effectExtent b="0" l="0" r="0" t="0"/>
              <wp:wrapNone/>
              <wp:docPr id="30"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517525" cy="17653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anchor allowOverlap="1" behindDoc="1" distB="0" distT="0" distL="0" distR="0" hidden="0" layoutInCell="1" locked="0" relativeHeight="0" simplePos="0">
          <wp:simplePos x="0" y="0"/>
          <wp:positionH relativeFrom="page">
            <wp:posOffset>720090</wp:posOffset>
          </wp:positionH>
          <wp:positionV relativeFrom="page">
            <wp:posOffset>180339</wp:posOffset>
          </wp:positionV>
          <wp:extent cx="890269" cy="840740"/>
          <wp:effectExtent b="0" l="0" r="0" t="0"/>
          <wp:wrapNone/>
          <wp:docPr id="3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90269" cy="840740"/>
                  </a:xfrm>
                  <a:prstGeom prst="rect"/>
                  <a:ln/>
                </pic:spPr>
              </pic:pic>
            </a:graphicData>
          </a:graphic>
        </wp:anchor>
      </w:drawing>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3327083</wp:posOffset>
              </wp:positionH>
              <wp:positionV relativeFrom="page">
                <wp:posOffset>1006793</wp:posOffset>
              </wp:positionV>
              <wp:extent cx="3531235" cy="426720"/>
              <wp:effectExtent b="0" l="0" r="0" t="0"/>
              <wp:wrapNone/>
              <wp:docPr id="33" name=""/>
              <a:graphic>
                <a:graphicData uri="http://schemas.microsoft.com/office/word/2010/wordprocessingShape">
                  <wps:wsp>
                    <wps:cNvSpPr/>
                    <wps:cNvPr id="13" name="Shape 13"/>
                    <wps:spPr>
                      <a:xfrm>
                        <a:off x="3585145" y="3571403"/>
                        <a:ext cx="3521710" cy="417195"/>
                      </a:xfrm>
                      <a:prstGeom prst="rect">
                        <a:avLst/>
                      </a:prstGeom>
                      <a:noFill/>
                      <a:ln>
                        <a:noFill/>
                      </a:ln>
                    </wps:spPr>
                    <wps:txbx>
                      <w:txbxContent>
                        <w:p w:rsidR="00000000" w:rsidDel="00000000" w:rsidP="00000000" w:rsidRDefault="00000000" w:rsidRPr="00000000">
                          <w:pPr>
                            <w:spacing w:after="0" w:before="13.999999761581421" w:line="240"/>
                            <w:ind w:left="208.99999618530273" w:right="20.999999046325684" w:firstLine="18.99999976158142"/>
                            <w:jc w:val="right"/>
                            <w:textDirection w:val="btLr"/>
                          </w:pPr>
                          <w:r w:rsidDel="00000000" w:rsidR="00000000" w:rsidRPr="00000000">
                            <w:rPr>
                              <w:rFonts w:ascii="Arial" w:cs="Arial" w:eastAsia="Arial" w:hAnsi="Arial"/>
                              <w:b w:val="0"/>
                              <w:i w:val="0"/>
                              <w:smallCaps w:val="0"/>
                              <w:strike w:val="0"/>
                              <w:color w:val="000000"/>
                              <w:sz w:val="18"/>
                              <w:vertAlign w:val="baseline"/>
                            </w:rPr>
                            <w:t xml:space="preserve">Buckinghamshire Council Health and Safety Policies and Procedures Version 1: Section 1.6: Model Health and Safety Policy for Schools</w:t>
                          </w:r>
                        </w:p>
                        <w:p w:rsidR="00000000" w:rsidDel="00000000" w:rsidP="00000000" w:rsidRDefault="00000000" w:rsidRPr="00000000">
                          <w:pPr>
                            <w:spacing w:after="0" w:before="1.0000000149011612" w:line="240"/>
                            <w:ind w:left="0" w:right="17.999999523162842" w:firstLine="0"/>
                            <w:jc w:val="righ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May 2024</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3327083</wp:posOffset>
              </wp:positionH>
              <wp:positionV relativeFrom="page">
                <wp:posOffset>1006793</wp:posOffset>
              </wp:positionV>
              <wp:extent cx="3531235" cy="426720"/>
              <wp:effectExtent b="0" l="0" r="0" t="0"/>
              <wp:wrapNone/>
              <wp:docPr id="33" name="image10.png"/>
              <a:graphic>
                <a:graphicData uri="http://schemas.openxmlformats.org/drawingml/2006/picture">
                  <pic:pic>
                    <pic:nvPicPr>
                      <pic:cNvPr id="0" name="image10.png"/>
                      <pic:cNvPicPr preferRelativeResize="0"/>
                    </pic:nvPicPr>
                    <pic:blipFill>
                      <a:blip r:embed="rId2"/>
                      <a:srcRect/>
                      <a:stretch>
                        <a:fillRect/>
                      </a:stretch>
                    </pic:blipFill>
                    <pic:spPr>
                      <a:xfrm>
                        <a:off x="0" y="0"/>
                        <a:ext cx="3531235" cy="42672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833" w:hanging="360"/>
      </w:pPr>
      <w:rPr>
        <w:rFonts w:ascii="Noto Sans Symbols" w:cs="Noto Sans Symbols" w:eastAsia="Noto Sans Symbols" w:hAnsi="Noto Sans Symbols"/>
        <w:sz w:val="24"/>
        <w:szCs w:val="24"/>
      </w:rPr>
    </w:lvl>
    <w:lvl w:ilvl="1">
      <w:start w:val="0"/>
      <w:numFmt w:val="bullet"/>
      <w:lvlText w:val="•"/>
      <w:lvlJc w:val="left"/>
      <w:pPr>
        <w:ind w:left="1744" w:hanging="360"/>
      </w:pPr>
      <w:rPr/>
    </w:lvl>
    <w:lvl w:ilvl="2">
      <w:start w:val="0"/>
      <w:numFmt w:val="bullet"/>
      <w:lvlText w:val="•"/>
      <w:lvlJc w:val="left"/>
      <w:pPr>
        <w:ind w:left="2648" w:hanging="360"/>
      </w:pPr>
      <w:rPr/>
    </w:lvl>
    <w:lvl w:ilvl="3">
      <w:start w:val="0"/>
      <w:numFmt w:val="bullet"/>
      <w:lvlText w:val="•"/>
      <w:lvlJc w:val="left"/>
      <w:pPr>
        <w:ind w:left="3553" w:hanging="360"/>
      </w:pPr>
      <w:rPr/>
    </w:lvl>
    <w:lvl w:ilvl="4">
      <w:start w:val="0"/>
      <w:numFmt w:val="bullet"/>
      <w:lvlText w:val="•"/>
      <w:lvlJc w:val="left"/>
      <w:pPr>
        <w:ind w:left="4457" w:hanging="360"/>
      </w:pPr>
      <w:rPr/>
    </w:lvl>
    <w:lvl w:ilvl="5">
      <w:start w:val="0"/>
      <w:numFmt w:val="bullet"/>
      <w:lvlText w:val="•"/>
      <w:lvlJc w:val="left"/>
      <w:pPr>
        <w:ind w:left="5362" w:hanging="360"/>
      </w:pPr>
      <w:rPr/>
    </w:lvl>
    <w:lvl w:ilvl="6">
      <w:start w:val="0"/>
      <w:numFmt w:val="bullet"/>
      <w:lvlText w:val="•"/>
      <w:lvlJc w:val="left"/>
      <w:pPr>
        <w:ind w:left="6266" w:hanging="360"/>
      </w:pPr>
      <w:rPr/>
    </w:lvl>
    <w:lvl w:ilvl="7">
      <w:start w:val="0"/>
      <w:numFmt w:val="bullet"/>
      <w:lvlText w:val="•"/>
      <w:lvlJc w:val="left"/>
      <w:pPr>
        <w:ind w:left="7170" w:hanging="360"/>
      </w:pPr>
      <w:rPr/>
    </w:lvl>
    <w:lvl w:ilvl="8">
      <w:start w:val="0"/>
      <w:numFmt w:val="bullet"/>
      <w:lvlText w:val="•"/>
      <w:lvlJc w:val="left"/>
      <w:pPr>
        <w:ind w:left="8075" w:hanging="360"/>
      </w:pPr>
      <w:rPr/>
    </w:lvl>
  </w:abstractNum>
  <w:abstractNum w:abstractNumId="2">
    <w:lvl w:ilvl="0">
      <w:start w:val="0"/>
      <w:numFmt w:val="bullet"/>
      <w:lvlText w:val="●"/>
      <w:lvlJc w:val="left"/>
      <w:pPr>
        <w:ind w:left="833" w:hanging="360"/>
      </w:pPr>
      <w:rPr>
        <w:rFonts w:ascii="Noto Sans Symbols" w:cs="Noto Sans Symbols" w:eastAsia="Noto Sans Symbols" w:hAnsi="Noto Sans Symbols"/>
        <w:sz w:val="24"/>
        <w:szCs w:val="24"/>
      </w:rPr>
    </w:lvl>
    <w:lvl w:ilvl="1">
      <w:start w:val="0"/>
      <w:numFmt w:val="bullet"/>
      <w:lvlText w:val="•"/>
      <w:lvlJc w:val="left"/>
      <w:pPr>
        <w:ind w:left="1744" w:hanging="360"/>
      </w:pPr>
      <w:rPr/>
    </w:lvl>
    <w:lvl w:ilvl="2">
      <w:start w:val="0"/>
      <w:numFmt w:val="bullet"/>
      <w:lvlText w:val="•"/>
      <w:lvlJc w:val="left"/>
      <w:pPr>
        <w:ind w:left="2648" w:hanging="360"/>
      </w:pPr>
      <w:rPr/>
    </w:lvl>
    <w:lvl w:ilvl="3">
      <w:start w:val="0"/>
      <w:numFmt w:val="bullet"/>
      <w:lvlText w:val="•"/>
      <w:lvlJc w:val="left"/>
      <w:pPr>
        <w:ind w:left="3553" w:hanging="360"/>
      </w:pPr>
      <w:rPr/>
    </w:lvl>
    <w:lvl w:ilvl="4">
      <w:start w:val="0"/>
      <w:numFmt w:val="bullet"/>
      <w:lvlText w:val="•"/>
      <w:lvlJc w:val="left"/>
      <w:pPr>
        <w:ind w:left="4457" w:hanging="360"/>
      </w:pPr>
      <w:rPr/>
    </w:lvl>
    <w:lvl w:ilvl="5">
      <w:start w:val="0"/>
      <w:numFmt w:val="bullet"/>
      <w:lvlText w:val="•"/>
      <w:lvlJc w:val="left"/>
      <w:pPr>
        <w:ind w:left="5362" w:hanging="360"/>
      </w:pPr>
      <w:rPr/>
    </w:lvl>
    <w:lvl w:ilvl="6">
      <w:start w:val="0"/>
      <w:numFmt w:val="bullet"/>
      <w:lvlText w:val="•"/>
      <w:lvlJc w:val="left"/>
      <w:pPr>
        <w:ind w:left="6266" w:hanging="360"/>
      </w:pPr>
      <w:rPr/>
    </w:lvl>
    <w:lvl w:ilvl="7">
      <w:start w:val="0"/>
      <w:numFmt w:val="bullet"/>
      <w:lvlText w:val="•"/>
      <w:lvlJc w:val="left"/>
      <w:pPr>
        <w:ind w:left="7170" w:hanging="360"/>
      </w:pPr>
      <w:rPr/>
    </w:lvl>
    <w:lvl w:ilvl="8">
      <w:start w:val="0"/>
      <w:numFmt w:val="bullet"/>
      <w:lvlText w:val="•"/>
      <w:lvlJc w:val="left"/>
      <w:pPr>
        <w:ind w:left="8075" w:hanging="360"/>
      </w:pPr>
      <w:rPr/>
    </w:lvl>
  </w:abstractNum>
  <w:abstractNum w:abstractNumId="3">
    <w:lvl w:ilvl="0">
      <w:start w:val="4"/>
      <w:numFmt w:val="decimal"/>
      <w:lvlText w:val="%1."/>
      <w:lvlJc w:val="left"/>
      <w:pPr>
        <w:ind w:left="382" w:hanging="268.99999999999994"/>
      </w:pPr>
      <w:rPr>
        <w:rFonts w:ascii="Arial" w:cs="Arial" w:eastAsia="Arial" w:hAnsi="Arial"/>
        <w:b w:val="1"/>
        <w:bCs w:val="1"/>
        <w:color w:val="009999"/>
        <w:sz w:val="24"/>
        <w:szCs w:val="24"/>
      </w:rPr>
    </w:lvl>
    <w:lvl w:ilvl="1">
      <w:start w:val="1"/>
      <w:numFmt w:val="decimal"/>
      <w:lvlText w:val="%1.%2"/>
      <w:lvlJc w:val="left"/>
      <w:pPr>
        <w:ind w:left="516" w:hanging="404"/>
      </w:pPr>
      <w:rPr>
        <w:rFonts w:ascii="Arial" w:cs="Arial" w:eastAsia="Arial" w:hAnsi="Arial"/>
        <w:b w:val="1"/>
        <w:bCs w:val="1"/>
        <w:color w:val="009999"/>
        <w:sz w:val="24"/>
        <w:szCs w:val="24"/>
      </w:rPr>
    </w:lvl>
    <w:lvl w:ilvl="2">
      <w:start w:val="1"/>
      <w:numFmt w:val="decimal"/>
      <w:lvlText w:val="%1.%2.%3"/>
      <w:lvlJc w:val="left"/>
      <w:pPr>
        <w:ind w:left="833" w:hanging="720"/>
      </w:pPr>
      <w:rPr>
        <w:b w:val="1"/>
        <w:bCs w:val="1"/>
      </w:rPr>
    </w:lvl>
    <w:lvl w:ilvl="3">
      <w:start w:val="0"/>
      <w:numFmt w:val="bullet"/>
      <w:lvlText w:val="●"/>
      <w:lvlJc w:val="left"/>
      <w:pPr>
        <w:ind w:left="833" w:hanging="720"/>
      </w:pPr>
      <w:rPr>
        <w:rFonts w:ascii="Noto Sans Symbols" w:cs="Noto Sans Symbols" w:eastAsia="Noto Sans Symbols" w:hAnsi="Noto Sans Symbols"/>
        <w:sz w:val="24"/>
        <w:szCs w:val="24"/>
      </w:rPr>
    </w:lvl>
    <w:lvl w:ilvl="4">
      <w:start w:val="0"/>
      <w:numFmt w:val="bullet"/>
      <w:lvlText w:val="•"/>
      <w:lvlJc w:val="left"/>
      <w:pPr>
        <w:ind w:left="840" w:hanging="720"/>
      </w:pPr>
      <w:rPr/>
    </w:lvl>
    <w:lvl w:ilvl="5">
      <w:start w:val="0"/>
      <w:numFmt w:val="bullet"/>
      <w:lvlText w:val="•"/>
      <w:lvlJc w:val="left"/>
      <w:pPr>
        <w:ind w:left="2347" w:hanging="720"/>
      </w:pPr>
      <w:rPr/>
    </w:lvl>
    <w:lvl w:ilvl="6">
      <w:start w:val="0"/>
      <w:numFmt w:val="bullet"/>
      <w:lvlText w:val="•"/>
      <w:lvlJc w:val="left"/>
      <w:pPr>
        <w:ind w:left="3854" w:hanging="720"/>
      </w:pPr>
      <w:rPr/>
    </w:lvl>
    <w:lvl w:ilvl="7">
      <w:start w:val="0"/>
      <w:numFmt w:val="bullet"/>
      <w:lvlText w:val="•"/>
      <w:lvlJc w:val="left"/>
      <w:pPr>
        <w:ind w:left="5362" w:hanging="720"/>
      </w:pPr>
      <w:rPr/>
    </w:lvl>
    <w:lvl w:ilvl="8">
      <w:start w:val="0"/>
      <w:numFmt w:val="bullet"/>
      <w:lvlText w:val="•"/>
      <w:lvlJc w:val="left"/>
      <w:pPr>
        <w:ind w:left="6869" w:hanging="720"/>
      </w:pPr>
      <w:rPr/>
    </w:lvl>
  </w:abstractNum>
  <w:abstractNum w:abstractNumId="4">
    <w:lvl w:ilvl="0">
      <w:start w:val="3"/>
      <w:numFmt w:val="decimal"/>
      <w:lvlText w:val="%1"/>
      <w:lvlJc w:val="left"/>
      <w:pPr>
        <w:ind w:left="715" w:hanging="603"/>
      </w:pPr>
      <w:rPr/>
    </w:lvl>
    <w:lvl w:ilvl="1">
      <w:start w:val="9"/>
      <w:numFmt w:val="decimal"/>
      <w:lvlText w:val="%1.%2"/>
      <w:lvlJc w:val="left"/>
      <w:pPr>
        <w:ind w:left="715" w:hanging="603"/>
      </w:pPr>
      <w:rPr/>
    </w:lvl>
    <w:lvl w:ilvl="2">
      <w:start w:val="1"/>
      <w:numFmt w:val="decimal"/>
      <w:lvlText w:val="%1.%2.%3"/>
      <w:lvlJc w:val="left"/>
      <w:pPr>
        <w:ind w:left="715" w:hanging="603"/>
      </w:pPr>
      <w:rPr>
        <w:rFonts w:ascii="Arial" w:cs="Arial" w:eastAsia="Arial" w:hAnsi="Arial"/>
        <w:b w:val="1"/>
        <w:bCs w:val="1"/>
        <w:color w:val="009999"/>
        <w:sz w:val="24"/>
        <w:szCs w:val="24"/>
      </w:rPr>
    </w:lvl>
    <w:lvl w:ilvl="3">
      <w:start w:val="0"/>
      <w:numFmt w:val="bullet"/>
      <w:lvlText w:val="•"/>
      <w:lvlJc w:val="left"/>
      <w:pPr>
        <w:ind w:left="3469" w:hanging="603.0000000000005"/>
      </w:pPr>
      <w:rPr/>
    </w:lvl>
    <w:lvl w:ilvl="4">
      <w:start w:val="0"/>
      <w:numFmt w:val="bullet"/>
      <w:lvlText w:val="•"/>
      <w:lvlJc w:val="left"/>
      <w:pPr>
        <w:ind w:left="4385" w:hanging="603"/>
      </w:pPr>
      <w:rPr/>
    </w:lvl>
    <w:lvl w:ilvl="5">
      <w:start w:val="0"/>
      <w:numFmt w:val="bullet"/>
      <w:lvlText w:val="•"/>
      <w:lvlJc w:val="left"/>
      <w:pPr>
        <w:ind w:left="5302" w:hanging="603"/>
      </w:pPr>
      <w:rPr/>
    </w:lvl>
    <w:lvl w:ilvl="6">
      <w:start w:val="0"/>
      <w:numFmt w:val="bullet"/>
      <w:lvlText w:val="•"/>
      <w:lvlJc w:val="left"/>
      <w:pPr>
        <w:ind w:left="6218" w:hanging="603"/>
      </w:pPr>
      <w:rPr/>
    </w:lvl>
    <w:lvl w:ilvl="7">
      <w:start w:val="0"/>
      <w:numFmt w:val="bullet"/>
      <w:lvlText w:val="•"/>
      <w:lvlJc w:val="left"/>
      <w:pPr>
        <w:ind w:left="7134" w:hanging="603"/>
      </w:pPr>
      <w:rPr/>
    </w:lvl>
    <w:lvl w:ilvl="8">
      <w:start w:val="0"/>
      <w:numFmt w:val="bullet"/>
      <w:lvlText w:val="•"/>
      <w:lvlJc w:val="left"/>
      <w:pPr>
        <w:ind w:left="8051" w:hanging="602.9999999999991"/>
      </w:pPr>
      <w:rPr/>
    </w:lvl>
  </w:abstractNum>
  <w:abstractNum w:abstractNumId="5">
    <w:lvl w:ilvl="0">
      <w:start w:val="3"/>
      <w:numFmt w:val="decimal"/>
      <w:lvlText w:val="%1"/>
      <w:lvlJc w:val="left"/>
      <w:pPr>
        <w:ind w:left="516" w:hanging="404"/>
      </w:pPr>
      <w:rPr/>
    </w:lvl>
    <w:lvl w:ilvl="1">
      <w:start w:val="5"/>
      <w:numFmt w:val="decimal"/>
      <w:lvlText w:val="%1.%2"/>
      <w:lvlJc w:val="left"/>
      <w:pPr>
        <w:ind w:left="516" w:hanging="404"/>
      </w:pPr>
      <w:rPr>
        <w:rFonts w:ascii="Arial" w:cs="Arial" w:eastAsia="Arial" w:hAnsi="Arial"/>
        <w:b w:val="1"/>
        <w:bCs w:val="1"/>
        <w:color w:val="009999"/>
        <w:sz w:val="24"/>
        <w:szCs w:val="24"/>
      </w:rPr>
    </w:lvl>
    <w:lvl w:ilvl="2">
      <w:start w:val="0"/>
      <w:numFmt w:val="bullet"/>
      <w:lvlText w:val="●"/>
      <w:lvlJc w:val="left"/>
      <w:pPr>
        <w:ind w:left="833" w:hanging="360"/>
      </w:pPr>
      <w:rPr>
        <w:rFonts w:ascii="Noto Sans Symbols" w:cs="Noto Sans Symbols" w:eastAsia="Noto Sans Symbols" w:hAnsi="Noto Sans Symbols"/>
        <w:sz w:val="24"/>
        <w:szCs w:val="24"/>
      </w:rPr>
    </w:lvl>
    <w:lvl w:ilvl="3">
      <w:start w:val="0"/>
      <w:numFmt w:val="bullet"/>
      <w:lvlText w:val="o"/>
      <w:lvlJc w:val="left"/>
      <w:pPr>
        <w:ind w:left="1553" w:hanging="360"/>
      </w:pPr>
      <w:rPr>
        <w:rFonts w:ascii="Courier New" w:cs="Courier New" w:eastAsia="Courier New" w:hAnsi="Courier New"/>
        <w:sz w:val="24"/>
        <w:szCs w:val="24"/>
      </w:rPr>
    </w:lvl>
    <w:lvl w:ilvl="4">
      <w:start w:val="0"/>
      <w:numFmt w:val="bullet"/>
      <w:lvlText w:val="•"/>
      <w:lvlJc w:val="left"/>
      <w:pPr>
        <w:ind w:left="3641" w:hanging="360"/>
      </w:pPr>
      <w:rPr/>
    </w:lvl>
    <w:lvl w:ilvl="5">
      <w:start w:val="0"/>
      <w:numFmt w:val="bullet"/>
      <w:lvlText w:val="•"/>
      <w:lvlJc w:val="left"/>
      <w:pPr>
        <w:ind w:left="4681" w:hanging="360"/>
      </w:pPr>
      <w:rPr/>
    </w:lvl>
    <w:lvl w:ilvl="6">
      <w:start w:val="0"/>
      <w:numFmt w:val="bullet"/>
      <w:lvlText w:val="•"/>
      <w:lvlJc w:val="left"/>
      <w:pPr>
        <w:ind w:left="5722" w:hanging="360"/>
      </w:pPr>
      <w:rPr/>
    </w:lvl>
    <w:lvl w:ilvl="7">
      <w:start w:val="0"/>
      <w:numFmt w:val="bullet"/>
      <w:lvlText w:val="•"/>
      <w:lvlJc w:val="left"/>
      <w:pPr>
        <w:ind w:left="6762" w:hanging="360"/>
      </w:pPr>
      <w:rPr/>
    </w:lvl>
    <w:lvl w:ilvl="8">
      <w:start w:val="0"/>
      <w:numFmt w:val="bullet"/>
      <w:lvlText w:val="•"/>
      <w:lvlJc w:val="left"/>
      <w:pPr>
        <w:ind w:left="7803" w:hanging="360"/>
      </w:pPr>
      <w:rPr/>
    </w:lvl>
  </w:abstractNum>
  <w:abstractNum w:abstractNumId="6">
    <w:lvl w:ilvl="0">
      <w:start w:val="3"/>
      <w:numFmt w:val="decimal"/>
      <w:lvlText w:val="%1"/>
      <w:lvlJc w:val="left"/>
      <w:pPr>
        <w:ind w:left="833" w:hanging="720"/>
      </w:pPr>
      <w:rPr/>
    </w:lvl>
    <w:lvl w:ilvl="1">
      <w:start w:val="1"/>
      <w:numFmt w:val="decimal"/>
      <w:lvlText w:val="%1.%2"/>
      <w:lvlJc w:val="left"/>
      <w:pPr>
        <w:ind w:left="833" w:hanging="720"/>
      </w:pPr>
      <w:rPr>
        <w:rFonts w:ascii="Arial" w:cs="Arial" w:eastAsia="Arial" w:hAnsi="Arial"/>
        <w:b w:val="1"/>
        <w:bCs w:val="1"/>
        <w:color w:val="009999"/>
        <w:sz w:val="24"/>
        <w:szCs w:val="24"/>
      </w:rPr>
    </w:lvl>
    <w:lvl w:ilvl="2">
      <w:start w:val="0"/>
      <w:numFmt w:val="bullet"/>
      <w:lvlText w:val="●"/>
      <w:lvlJc w:val="left"/>
      <w:pPr>
        <w:ind w:left="833" w:hanging="360"/>
      </w:pPr>
      <w:rPr>
        <w:rFonts w:ascii="Noto Sans Symbols" w:cs="Noto Sans Symbols" w:eastAsia="Noto Sans Symbols" w:hAnsi="Noto Sans Symbols"/>
        <w:sz w:val="24"/>
        <w:szCs w:val="24"/>
      </w:rPr>
    </w:lvl>
    <w:lvl w:ilvl="3">
      <w:start w:val="0"/>
      <w:numFmt w:val="bullet"/>
      <w:lvlText w:val="•"/>
      <w:lvlJc w:val="left"/>
      <w:pPr>
        <w:ind w:left="3553" w:hanging="360"/>
      </w:pPr>
      <w:rPr/>
    </w:lvl>
    <w:lvl w:ilvl="4">
      <w:start w:val="0"/>
      <w:numFmt w:val="bullet"/>
      <w:lvlText w:val="•"/>
      <w:lvlJc w:val="left"/>
      <w:pPr>
        <w:ind w:left="4457" w:hanging="360"/>
      </w:pPr>
      <w:rPr/>
    </w:lvl>
    <w:lvl w:ilvl="5">
      <w:start w:val="0"/>
      <w:numFmt w:val="bullet"/>
      <w:lvlText w:val="•"/>
      <w:lvlJc w:val="left"/>
      <w:pPr>
        <w:ind w:left="5362" w:hanging="360"/>
      </w:pPr>
      <w:rPr/>
    </w:lvl>
    <w:lvl w:ilvl="6">
      <w:start w:val="0"/>
      <w:numFmt w:val="bullet"/>
      <w:lvlText w:val="•"/>
      <w:lvlJc w:val="left"/>
      <w:pPr>
        <w:ind w:left="6266" w:hanging="360"/>
      </w:pPr>
      <w:rPr/>
    </w:lvl>
    <w:lvl w:ilvl="7">
      <w:start w:val="0"/>
      <w:numFmt w:val="bullet"/>
      <w:lvlText w:val="•"/>
      <w:lvlJc w:val="left"/>
      <w:pPr>
        <w:ind w:left="7170" w:hanging="360"/>
      </w:pPr>
      <w:rPr/>
    </w:lvl>
    <w:lvl w:ilvl="8">
      <w:start w:val="0"/>
      <w:numFmt w:val="bullet"/>
      <w:lvlText w:val="•"/>
      <w:lvlJc w:val="left"/>
      <w:pPr>
        <w:ind w:left="8075" w:hanging="360"/>
      </w:pPr>
      <w:rPr/>
    </w:lvl>
  </w:abstractNum>
  <w:abstractNum w:abstractNumId="7">
    <w:lvl w:ilvl="0">
      <w:start w:val="0"/>
      <w:numFmt w:val="bullet"/>
      <w:lvlText w:val="●"/>
      <w:lvlJc w:val="left"/>
      <w:pPr>
        <w:ind w:left="821" w:hanging="425.00000000000006"/>
      </w:pPr>
      <w:rPr>
        <w:rFonts w:ascii="Noto Sans Symbols" w:cs="Noto Sans Symbols" w:eastAsia="Noto Sans Symbols" w:hAnsi="Noto Sans Symbols"/>
        <w:sz w:val="24"/>
        <w:szCs w:val="24"/>
      </w:rPr>
    </w:lvl>
    <w:lvl w:ilvl="1">
      <w:start w:val="0"/>
      <w:numFmt w:val="bullet"/>
      <w:lvlText w:val="o"/>
      <w:lvlJc w:val="left"/>
      <w:pPr>
        <w:ind w:left="1246" w:hanging="281"/>
      </w:pPr>
      <w:rPr>
        <w:rFonts w:ascii="Courier New" w:cs="Courier New" w:eastAsia="Courier New" w:hAnsi="Courier New"/>
        <w:sz w:val="24"/>
        <w:szCs w:val="24"/>
      </w:rPr>
    </w:lvl>
    <w:lvl w:ilvl="2">
      <w:start w:val="0"/>
      <w:numFmt w:val="bullet"/>
      <w:lvlText w:val="•"/>
      <w:lvlJc w:val="left"/>
      <w:pPr>
        <w:ind w:left="2200" w:hanging="281"/>
      </w:pPr>
      <w:rPr/>
    </w:lvl>
    <w:lvl w:ilvl="3">
      <w:start w:val="0"/>
      <w:numFmt w:val="bullet"/>
      <w:lvlText w:val="•"/>
      <w:lvlJc w:val="left"/>
      <w:pPr>
        <w:ind w:left="3160" w:hanging="281"/>
      </w:pPr>
      <w:rPr/>
    </w:lvl>
    <w:lvl w:ilvl="4">
      <w:start w:val="0"/>
      <w:numFmt w:val="bullet"/>
      <w:lvlText w:val="•"/>
      <w:lvlJc w:val="left"/>
      <w:pPr>
        <w:ind w:left="4121" w:hanging="281"/>
      </w:pPr>
      <w:rPr/>
    </w:lvl>
    <w:lvl w:ilvl="5">
      <w:start w:val="0"/>
      <w:numFmt w:val="bullet"/>
      <w:lvlText w:val="•"/>
      <w:lvlJc w:val="left"/>
      <w:pPr>
        <w:ind w:left="5081" w:hanging="281"/>
      </w:pPr>
      <w:rPr/>
    </w:lvl>
    <w:lvl w:ilvl="6">
      <w:start w:val="0"/>
      <w:numFmt w:val="bullet"/>
      <w:lvlText w:val="•"/>
      <w:lvlJc w:val="left"/>
      <w:pPr>
        <w:ind w:left="6042" w:hanging="281"/>
      </w:pPr>
      <w:rPr/>
    </w:lvl>
    <w:lvl w:ilvl="7">
      <w:start w:val="0"/>
      <w:numFmt w:val="bullet"/>
      <w:lvlText w:val="•"/>
      <w:lvlJc w:val="left"/>
      <w:pPr>
        <w:ind w:left="7002" w:hanging="281"/>
      </w:pPr>
      <w:rPr/>
    </w:lvl>
    <w:lvl w:ilvl="8">
      <w:start w:val="0"/>
      <w:numFmt w:val="bullet"/>
      <w:lvlText w:val="•"/>
      <w:lvlJc w:val="left"/>
      <w:pPr>
        <w:ind w:left="7963" w:hanging="281.0000000000009"/>
      </w:pPr>
      <w:rPr/>
    </w:lvl>
  </w:abstractNum>
  <w:abstractNum w:abstractNumId="8">
    <w:lvl w:ilvl="0">
      <w:start w:val="2"/>
      <w:numFmt w:val="decimal"/>
      <w:lvlText w:val="%1"/>
      <w:lvlJc w:val="left"/>
      <w:pPr>
        <w:ind w:left="876" w:hanging="404.00000000000006"/>
      </w:pPr>
      <w:rPr/>
    </w:lvl>
    <w:lvl w:ilvl="1">
      <w:start w:val="1"/>
      <w:numFmt w:val="decimal"/>
      <w:lvlText w:val="%1.%2"/>
      <w:lvlJc w:val="left"/>
      <w:pPr>
        <w:ind w:left="876" w:hanging="404.00000000000006"/>
      </w:pPr>
      <w:rPr>
        <w:rFonts w:ascii="Arial" w:cs="Arial" w:eastAsia="Arial" w:hAnsi="Arial"/>
        <w:b w:val="1"/>
        <w:bCs w:val="1"/>
        <w:color w:val="009999"/>
        <w:sz w:val="24"/>
        <w:szCs w:val="24"/>
      </w:rPr>
    </w:lvl>
    <w:lvl w:ilvl="2">
      <w:start w:val="0"/>
      <w:numFmt w:val="bullet"/>
      <w:lvlText w:val="•"/>
      <w:lvlJc w:val="left"/>
      <w:pPr>
        <w:ind w:left="2680" w:hanging="404"/>
      </w:pPr>
      <w:rPr/>
    </w:lvl>
    <w:lvl w:ilvl="3">
      <w:start w:val="0"/>
      <w:numFmt w:val="bullet"/>
      <w:lvlText w:val="•"/>
      <w:lvlJc w:val="left"/>
      <w:pPr>
        <w:ind w:left="3581" w:hanging="403.99999999999955"/>
      </w:pPr>
      <w:rPr/>
    </w:lvl>
    <w:lvl w:ilvl="4">
      <w:start w:val="0"/>
      <w:numFmt w:val="bullet"/>
      <w:lvlText w:val="•"/>
      <w:lvlJc w:val="left"/>
      <w:pPr>
        <w:ind w:left="4481" w:hanging="403.99999999999955"/>
      </w:pPr>
      <w:rPr/>
    </w:lvl>
    <w:lvl w:ilvl="5">
      <w:start w:val="0"/>
      <w:numFmt w:val="bullet"/>
      <w:lvlText w:val="•"/>
      <w:lvlJc w:val="left"/>
      <w:pPr>
        <w:ind w:left="5382" w:hanging="403.9999999999991"/>
      </w:pPr>
      <w:rPr/>
    </w:lvl>
    <w:lvl w:ilvl="6">
      <w:start w:val="0"/>
      <w:numFmt w:val="bullet"/>
      <w:lvlText w:val="•"/>
      <w:lvlJc w:val="left"/>
      <w:pPr>
        <w:ind w:left="6282" w:hanging="403.9999999999991"/>
      </w:pPr>
      <w:rPr/>
    </w:lvl>
    <w:lvl w:ilvl="7">
      <w:start w:val="0"/>
      <w:numFmt w:val="bullet"/>
      <w:lvlText w:val="•"/>
      <w:lvlJc w:val="left"/>
      <w:pPr>
        <w:ind w:left="7182" w:hanging="403.9999999999991"/>
      </w:pPr>
      <w:rPr/>
    </w:lvl>
    <w:lvl w:ilvl="8">
      <w:start w:val="0"/>
      <w:numFmt w:val="bullet"/>
      <w:lvlText w:val="•"/>
      <w:lvlJc w:val="left"/>
      <w:pPr>
        <w:ind w:left="8083" w:hanging="404"/>
      </w:pPr>
      <w:rPr/>
    </w:lvl>
  </w:abstractNum>
  <w:abstractNum w:abstractNumId="9">
    <w:lvl w:ilvl="0">
      <w:start w:val="0"/>
      <w:numFmt w:val="bullet"/>
      <w:lvlText w:val=""/>
      <w:lvlJc w:val="left"/>
      <w:pPr>
        <w:ind w:left="473" w:hanging="360"/>
      </w:pPr>
      <w:rPr/>
    </w:lvl>
    <w:lvl w:ilvl="1">
      <w:start w:val="0"/>
      <w:numFmt w:val="bullet"/>
      <w:lvlText w:val=""/>
      <w:lvlJc w:val="left"/>
      <w:pPr>
        <w:ind w:left="833" w:hanging="360"/>
      </w:pPr>
      <w:rPr/>
    </w:lvl>
    <w:lvl w:ilvl="2">
      <w:start w:val="0"/>
      <w:numFmt w:val="bullet"/>
      <w:lvlText w:val="o"/>
      <w:lvlJc w:val="left"/>
      <w:pPr>
        <w:ind w:left="1553" w:hanging="360"/>
      </w:pPr>
      <w:rPr>
        <w:rFonts w:ascii="Courier New" w:cs="Courier New" w:eastAsia="Courier New" w:hAnsi="Courier New"/>
        <w:sz w:val="24"/>
        <w:szCs w:val="24"/>
      </w:rPr>
    </w:lvl>
    <w:lvl w:ilvl="3">
      <w:start w:val="0"/>
      <w:numFmt w:val="bullet"/>
      <w:lvlText w:val="•"/>
      <w:lvlJc w:val="left"/>
      <w:pPr>
        <w:ind w:left="2600" w:hanging="360"/>
      </w:pPr>
      <w:rPr/>
    </w:lvl>
    <w:lvl w:ilvl="4">
      <w:start w:val="0"/>
      <w:numFmt w:val="bullet"/>
      <w:lvlText w:val="•"/>
      <w:lvlJc w:val="left"/>
      <w:pPr>
        <w:ind w:left="3641" w:hanging="360"/>
      </w:pPr>
      <w:rPr/>
    </w:lvl>
    <w:lvl w:ilvl="5">
      <w:start w:val="0"/>
      <w:numFmt w:val="bullet"/>
      <w:lvlText w:val="•"/>
      <w:lvlJc w:val="left"/>
      <w:pPr>
        <w:ind w:left="4681" w:hanging="360"/>
      </w:pPr>
      <w:rPr/>
    </w:lvl>
    <w:lvl w:ilvl="6">
      <w:start w:val="0"/>
      <w:numFmt w:val="bullet"/>
      <w:lvlText w:val="•"/>
      <w:lvlJc w:val="left"/>
      <w:pPr>
        <w:ind w:left="5722" w:hanging="360"/>
      </w:pPr>
      <w:rPr/>
    </w:lvl>
    <w:lvl w:ilvl="7">
      <w:start w:val="0"/>
      <w:numFmt w:val="bullet"/>
      <w:lvlText w:val="•"/>
      <w:lvlJc w:val="left"/>
      <w:pPr>
        <w:ind w:left="6762" w:hanging="360"/>
      </w:pPr>
      <w:rPr/>
    </w:lvl>
    <w:lvl w:ilvl="8">
      <w:start w:val="0"/>
      <w:numFmt w:val="bullet"/>
      <w:lvlText w:val="•"/>
      <w:lvlJc w:val="left"/>
      <w:pPr>
        <w:ind w:left="7803" w:hanging="360"/>
      </w:pPr>
      <w:rPr/>
    </w:lvl>
  </w:abstractNum>
  <w:abstractNum w:abstractNumId="10">
    <w:lvl w:ilvl="0">
      <w:start w:val="4"/>
      <w:numFmt w:val="decimal"/>
      <w:lvlText w:val="%1."/>
      <w:lvlJc w:val="left"/>
      <w:pPr>
        <w:ind w:left="381" w:hanging="269"/>
      </w:pPr>
      <w:rPr>
        <w:rFonts w:ascii="Arial" w:cs="Arial" w:eastAsia="Arial" w:hAnsi="Arial"/>
        <w:sz w:val="24"/>
        <w:szCs w:val="24"/>
      </w:rPr>
    </w:lvl>
    <w:lvl w:ilvl="1">
      <w:start w:val="1"/>
      <w:numFmt w:val="decimal"/>
      <w:lvlText w:val="%1.%2"/>
      <w:lvlJc w:val="left"/>
      <w:pPr>
        <w:ind w:left="755" w:hanging="403"/>
      </w:pPr>
      <w:rPr>
        <w:rFonts w:ascii="Arial" w:cs="Arial" w:eastAsia="Arial" w:hAnsi="Arial"/>
        <w:sz w:val="24"/>
        <w:szCs w:val="24"/>
      </w:rPr>
    </w:lvl>
    <w:lvl w:ilvl="2">
      <w:start w:val="1"/>
      <w:numFmt w:val="decimal"/>
      <w:lvlText w:val="%1.%2.%3"/>
      <w:lvlJc w:val="left"/>
      <w:pPr>
        <w:ind w:left="994" w:hanging="880.9999999999999"/>
      </w:pPr>
      <w:rPr>
        <w:rFonts w:ascii="Arial" w:cs="Arial" w:eastAsia="Arial" w:hAnsi="Arial"/>
        <w:sz w:val="24"/>
        <w:szCs w:val="24"/>
      </w:rPr>
    </w:lvl>
    <w:lvl w:ilvl="3">
      <w:start w:val="0"/>
      <w:numFmt w:val="bullet"/>
      <w:lvlText w:val="•"/>
      <w:lvlJc w:val="left"/>
      <w:pPr>
        <w:ind w:left="1000" w:hanging="881"/>
      </w:pPr>
      <w:rPr/>
    </w:lvl>
    <w:lvl w:ilvl="4">
      <w:start w:val="0"/>
      <w:numFmt w:val="bullet"/>
      <w:lvlText w:val="•"/>
      <w:lvlJc w:val="left"/>
      <w:pPr>
        <w:ind w:left="1220" w:hanging="881"/>
      </w:pPr>
      <w:rPr/>
    </w:lvl>
    <w:lvl w:ilvl="5">
      <w:start w:val="0"/>
      <w:numFmt w:val="bullet"/>
      <w:lvlText w:val="•"/>
      <w:lvlJc w:val="left"/>
      <w:pPr>
        <w:ind w:left="2664" w:hanging="881.0000000000002"/>
      </w:pPr>
      <w:rPr/>
    </w:lvl>
    <w:lvl w:ilvl="6">
      <w:start w:val="0"/>
      <w:numFmt w:val="bullet"/>
      <w:lvlText w:val="•"/>
      <w:lvlJc w:val="left"/>
      <w:pPr>
        <w:ind w:left="4108" w:hanging="880.9999999999995"/>
      </w:pPr>
      <w:rPr/>
    </w:lvl>
    <w:lvl w:ilvl="7">
      <w:start w:val="0"/>
      <w:numFmt w:val="bullet"/>
      <w:lvlText w:val="•"/>
      <w:lvlJc w:val="left"/>
      <w:pPr>
        <w:ind w:left="5552" w:hanging="881"/>
      </w:pPr>
      <w:rPr/>
    </w:lvl>
    <w:lvl w:ilvl="8">
      <w:start w:val="0"/>
      <w:numFmt w:val="bullet"/>
      <w:lvlText w:val="•"/>
      <w:lvlJc w:val="left"/>
      <w:pPr>
        <w:ind w:left="6996" w:hanging="881"/>
      </w:pPr>
      <w:rPr/>
    </w:lvl>
  </w:abstractNum>
  <w:abstractNum w:abstractNumId="11">
    <w:lvl w:ilvl="0">
      <w:start w:val="3"/>
      <w:numFmt w:val="decimal"/>
      <w:lvlText w:val="%1"/>
      <w:lvlJc w:val="left"/>
      <w:pPr>
        <w:ind w:left="994" w:hanging="640.9999999999999"/>
      </w:pPr>
      <w:rPr/>
    </w:lvl>
    <w:lvl w:ilvl="1">
      <w:start w:val="1"/>
      <w:numFmt w:val="decimal"/>
      <w:lvlText w:val="%1.%2"/>
      <w:lvlJc w:val="left"/>
      <w:pPr>
        <w:ind w:left="994" w:hanging="640.9999999999999"/>
      </w:pPr>
      <w:rPr>
        <w:rFonts w:ascii="Arial" w:cs="Arial" w:eastAsia="Arial" w:hAnsi="Arial"/>
        <w:sz w:val="24"/>
        <w:szCs w:val="24"/>
      </w:rPr>
    </w:lvl>
    <w:lvl w:ilvl="2">
      <w:start w:val="1"/>
      <w:numFmt w:val="decimal"/>
      <w:lvlText w:val="%1.%2.%3"/>
      <w:lvlJc w:val="left"/>
      <w:pPr>
        <w:ind w:left="714" w:hanging="602"/>
      </w:pPr>
      <w:rPr>
        <w:rFonts w:ascii="Arial" w:cs="Arial" w:eastAsia="Arial" w:hAnsi="Arial"/>
        <w:sz w:val="24"/>
        <w:szCs w:val="24"/>
      </w:rPr>
    </w:lvl>
    <w:lvl w:ilvl="3">
      <w:start w:val="0"/>
      <w:numFmt w:val="bullet"/>
      <w:lvlText w:val="•"/>
      <w:lvlJc w:val="left"/>
      <w:pPr>
        <w:ind w:left="2974" w:hanging="602"/>
      </w:pPr>
      <w:rPr/>
    </w:lvl>
    <w:lvl w:ilvl="4">
      <w:start w:val="0"/>
      <w:numFmt w:val="bullet"/>
      <w:lvlText w:val="•"/>
      <w:lvlJc w:val="left"/>
      <w:pPr>
        <w:ind w:left="3961" w:hanging="601.9999999999995"/>
      </w:pPr>
      <w:rPr/>
    </w:lvl>
    <w:lvl w:ilvl="5">
      <w:start w:val="0"/>
      <w:numFmt w:val="bullet"/>
      <w:lvlText w:val="•"/>
      <w:lvlJc w:val="left"/>
      <w:pPr>
        <w:ind w:left="4948" w:hanging="602"/>
      </w:pPr>
      <w:rPr/>
    </w:lvl>
    <w:lvl w:ilvl="6">
      <w:start w:val="0"/>
      <w:numFmt w:val="bullet"/>
      <w:lvlText w:val="•"/>
      <w:lvlJc w:val="left"/>
      <w:pPr>
        <w:ind w:left="5935" w:hanging="602"/>
      </w:pPr>
      <w:rPr/>
    </w:lvl>
    <w:lvl w:ilvl="7">
      <w:start w:val="0"/>
      <w:numFmt w:val="bullet"/>
      <w:lvlText w:val="•"/>
      <w:lvlJc w:val="left"/>
      <w:pPr>
        <w:ind w:left="6922" w:hanging="602"/>
      </w:pPr>
      <w:rPr/>
    </w:lvl>
    <w:lvl w:ilvl="8">
      <w:start w:val="0"/>
      <w:numFmt w:val="bullet"/>
      <w:lvlText w:val="•"/>
      <w:lvlJc w:val="left"/>
      <w:pPr>
        <w:ind w:left="7909" w:hanging="602.0000000000009"/>
      </w:pPr>
      <w:rPr/>
    </w:lvl>
  </w:abstractNum>
  <w:abstractNum w:abstractNumId="12">
    <w:lvl w:ilvl="0">
      <w:start w:val="2"/>
      <w:numFmt w:val="decimal"/>
      <w:lvlText w:val="%1"/>
      <w:lvlJc w:val="left"/>
      <w:pPr>
        <w:ind w:left="755" w:hanging="403"/>
      </w:pPr>
      <w:rPr/>
    </w:lvl>
    <w:lvl w:ilvl="1">
      <w:start w:val="1"/>
      <w:numFmt w:val="decimal"/>
      <w:lvlText w:val="%1.%2"/>
      <w:lvlJc w:val="left"/>
      <w:pPr>
        <w:ind w:left="755" w:hanging="403"/>
      </w:pPr>
      <w:rPr>
        <w:rFonts w:ascii="Arial" w:cs="Arial" w:eastAsia="Arial" w:hAnsi="Arial"/>
        <w:sz w:val="24"/>
        <w:szCs w:val="24"/>
      </w:rPr>
    </w:lvl>
    <w:lvl w:ilvl="2">
      <w:start w:val="0"/>
      <w:numFmt w:val="bullet"/>
      <w:lvlText w:val="•"/>
      <w:lvlJc w:val="left"/>
      <w:pPr>
        <w:ind w:left="2584" w:hanging="403.00000000000045"/>
      </w:pPr>
      <w:rPr/>
    </w:lvl>
    <w:lvl w:ilvl="3">
      <w:start w:val="0"/>
      <w:numFmt w:val="bullet"/>
      <w:lvlText w:val="•"/>
      <w:lvlJc w:val="left"/>
      <w:pPr>
        <w:ind w:left="3497" w:hanging="403"/>
      </w:pPr>
      <w:rPr/>
    </w:lvl>
    <w:lvl w:ilvl="4">
      <w:start w:val="0"/>
      <w:numFmt w:val="bullet"/>
      <w:lvlText w:val="•"/>
      <w:lvlJc w:val="left"/>
      <w:pPr>
        <w:ind w:left="4409" w:hanging="403.00000000000045"/>
      </w:pPr>
      <w:rPr/>
    </w:lvl>
    <w:lvl w:ilvl="5">
      <w:start w:val="0"/>
      <w:numFmt w:val="bullet"/>
      <w:lvlText w:val="•"/>
      <w:lvlJc w:val="left"/>
      <w:pPr>
        <w:ind w:left="5322" w:hanging="403"/>
      </w:pPr>
      <w:rPr/>
    </w:lvl>
    <w:lvl w:ilvl="6">
      <w:start w:val="0"/>
      <w:numFmt w:val="bullet"/>
      <w:lvlText w:val="•"/>
      <w:lvlJc w:val="left"/>
      <w:pPr>
        <w:ind w:left="6234" w:hanging="403"/>
      </w:pPr>
      <w:rPr/>
    </w:lvl>
    <w:lvl w:ilvl="7">
      <w:start w:val="0"/>
      <w:numFmt w:val="bullet"/>
      <w:lvlText w:val="•"/>
      <w:lvlJc w:val="left"/>
      <w:pPr>
        <w:ind w:left="7146" w:hanging="402.9999999999991"/>
      </w:pPr>
      <w:rPr/>
    </w:lvl>
    <w:lvl w:ilvl="8">
      <w:start w:val="0"/>
      <w:numFmt w:val="bullet"/>
      <w:lvlText w:val="•"/>
      <w:lvlJc w:val="left"/>
      <w:pPr>
        <w:ind w:left="8059" w:hanging="403"/>
      </w:pPr>
      <w:rPr/>
    </w:lvl>
  </w:abstractNum>
  <w:abstractNum w:abstractNumId="13">
    <w:lvl w:ilvl="0">
      <w:start w:val="4"/>
      <w:numFmt w:val="decimal"/>
      <w:lvlText w:val="%1."/>
      <w:lvlJc w:val="left"/>
      <w:pPr>
        <w:ind w:left="382" w:hanging="268.99999999999994"/>
      </w:pPr>
      <w:rPr>
        <w:rFonts w:ascii="Arial" w:cs="Arial" w:eastAsia="Arial" w:hAnsi="Arial"/>
        <w:b w:val="1"/>
        <w:bCs w:val="1"/>
        <w:color w:val="009999"/>
        <w:sz w:val="24"/>
        <w:szCs w:val="24"/>
      </w:rPr>
    </w:lvl>
    <w:lvl w:ilvl="1">
      <w:start w:val="1"/>
      <w:numFmt w:val="decimal"/>
      <w:lvlText w:val="%1.%2"/>
      <w:lvlJc w:val="left"/>
      <w:pPr>
        <w:ind w:left="516" w:hanging="404"/>
      </w:pPr>
      <w:rPr>
        <w:rFonts w:ascii="Arial" w:cs="Arial" w:eastAsia="Arial" w:hAnsi="Arial"/>
        <w:b w:val="1"/>
        <w:bCs w:val="1"/>
        <w:color w:val="009999"/>
        <w:sz w:val="24"/>
        <w:szCs w:val="24"/>
      </w:rPr>
    </w:lvl>
    <w:lvl w:ilvl="2">
      <w:start w:val="1"/>
      <w:numFmt w:val="decimal"/>
      <w:lvlText w:val="%1.%2.%3"/>
      <w:lvlJc w:val="left"/>
      <w:pPr>
        <w:ind w:left="833" w:hanging="720"/>
      </w:pPr>
      <w:rPr>
        <w:b w:val="1"/>
        <w:bCs w:val="1"/>
      </w:rPr>
    </w:lvl>
    <w:lvl w:ilvl="3">
      <w:start w:val="0"/>
      <w:numFmt w:val="bullet"/>
      <w:lvlText w:val="●"/>
      <w:lvlJc w:val="left"/>
      <w:pPr>
        <w:ind w:left="833" w:hanging="720"/>
      </w:pPr>
      <w:rPr>
        <w:rFonts w:ascii="Noto Sans Symbols" w:cs="Noto Sans Symbols" w:eastAsia="Noto Sans Symbols" w:hAnsi="Noto Sans Symbols"/>
        <w:sz w:val="24"/>
        <w:szCs w:val="24"/>
      </w:rPr>
    </w:lvl>
    <w:lvl w:ilvl="4">
      <w:start w:val="0"/>
      <w:numFmt w:val="bullet"/>
      <w:lvlText w:val="•"/>
      <w:lvlJc w:val="left"/>
      <w:pPr>
        <w:ind w:left="840" w:hanging="720"/>
      </w:pPr>
      <w:rPr/>
    </w:lvl>
    <w:lvl w:ilvl="5">
      <w:start w:val="0"/>
      <w:numFmt w:val="bullet"/>
      <w:lvlText w:val="•"/>
      <w:lvlJc w:val="left"/>
      <w:pPr>
        <w:ind w:left="2347" w:hanging="720"/>
      </w:pPr>
      <w:rPr/>
    </w:lvl>
    <w:lvl w:ilvl="6">
      <w:start w:val="0"/>
      <w:numFmt w:val="bullet"/>
      <w:lvlText w:val="•"/>
      <w:lvlJc w:val="left"/>
      <w:pPr>
        <w:ind w:left="3854" w:hanging="720"/>
      </w:pPr>
      <w:rPr/>
    </w:lvl>
    <w:lvl w:ilvl="7">
      <w:start w:val="0"/>
      <w:numFmt w:val="bullet"/>
      <w:lvlText w:val="•"/>
      <w:lvlJc w:val="left"/>
      <w:pPr>
        <w:ind w:left="5362" w:hanging="720"/>
      </w:pPr>
      <w:rPr/>
    </w:lvl>
    <w:lvl w:ilvl="8">
      <w:start w:val="0"/>
      <w:numFmt w:val="bullet"/>
      <w:lvlText w:val="•"/>
      <w:lvlJc w:val="left"/>
      <w:pPr>
        <w:ind w:left="6869" w:hanging="720"/>
      </w:pPr>
      <w:rPr/>
    </w:lvl>
  </w:abstractNum>
  <w:abstractNum w:abstractNumId="14">
    <w:lvl w:ilvl="0">
      <w:start w:val="9"/>
      <w:numFmt w:val="decimal"/>
      <w:lvlText w:val="%1"/>
      <w:lvlJc w:val="left"/>
      <w:pPr>
        <w:ind w:left="473" w:hanging="360"/>
      </w:pPr>
      <w:rPr>
        <w:color w:val="00b0f0"/>
      </w:rPr>
    </w:lvl>
    <w:lvl w:ilvl="1">
      <w:start w:val="1"/>
      <w:numFmt w:val="lowerLetter"/>
      <w:lvlText w:val="%2."/>
      <w:lvlJc w:val="left"/>
      <w:pPr>
        <w:ind w:left="1193" w:hanging="360"/>
      </w:pPr>
      <w:rPr/>
    </w:lvl>
    <w:lvl w:ilvl="2">
      <w:start w:val="1"/>
      <w:numFmt w:val="lowerRoman"/>
      <w:lvlText w:val="%3."/>
      <w:lvlJc w:val="right"/>
      <w:pPr>
        <w:ind w:left="1913" w:hanging="180"/>
      </w:pPr>
      <w:rPr/>
    </w:lvl>
    <w:lvl w:ilvl="3">
      <w:start w:val="1"/>
      <w:numFmt w:val="decimal"/>
      <w:lvlText w:val="%4."/>
      <w:lvlJc w:val="left"/>
      <w:pPr>
        <w:ind w:left="2633" w:hanging="360"/>
      </w:pPr>
      <w:rPr/>
    </w:lvl>
    <w:lvl w:ilvl="4">
      <w:start w:val="1"/>
      <w:numFmt w:val="lowerLetter"/>
      <w:lvlText w:val="%5."/>
      <w:lvlJc w:val="left"/>
      <w:pPr>
        <w:ind w:left="3353" w:hanging="360"/>
      </w:pPr>
      <w:rPr/>
    </w:lvl>
    <w:lvl w:ilvl="5">
      <w:start w:val="1"/>
      <w:numFmt w:val="lowerRoman"/>
      <w:lvlText w:val="%6."/>
      <w:lvlJc w:val="right"/>
      <w:pPr>
        <w:ind w:left="4073" w:hanging="180"/>
      </w:pPr>
      <w:rPr/>
    </w:lvl>
    <w:lvl w:ilvl="6">
      <w:start w:val="1"/>
      <w:numFmt w:val="decimal"/>
      <w:lvlText w:val="%7."/>
      <w:lvlJc w:val="left"/>
      <w:pPr>
        <w:ind w:left="4793" w:hanging="360"/>
      </w:pPr>
      <w:rPr/>
    </w:lvl>
    <w:lvl w:ilvl="7">
      <w:start w:val="1"/>
      <w:numFmt w:val="lowerLetter"/>
      <w:lvlText w:val="%8."/>
      <w:lvlJc w:val="left"/>
      <w:pPr>
        <w:ind w:left="5513" w:hanging="360"/>
      </w:pPr>
      <w:rPr/>
    </w:lvl>
    <w:lvl w:ilvl="8">
      <w:start w:val="1"/>
      <w:numFmt w:val="lowerRoman"/>
      <w:lvlText w:val="%9."/>
      <w:lvlJc w:val="right"/>
      <w:pPr>
        <w:ind w:left="6233" w:hanging="180"/>
      </w:pPr>
      <w:rPr/>
    </w:lvl>
  </w:abstractNum>
  <w:abstractNum w:abstractNumId="15">
    <w:lvl w:ilvl="0">
      <w:start w:val="11"/>
      <w:numFmt w:val="decimal"/>
      <w:lvlText w:val="%1"/>
      <w:lvlJc w:val="left"/>
      <w:pPr>
        <w:ind w:left="360" w:hanging="360"/>
      </w:pPr>
      <w:rPr>
        <w:color w:val="00b0f0"/>
      </w:rPr>
    </w:lvl>
    <w:lvl w:ilvl="1">
      <w:start w:val="1"/>
      <w:numFmt w:val="lowerLetter"/>
      <w:lvlText w:val="%2."/>
      <w:lvlJc w:val="left"/>
      <w:pPr>
        <w:ind w:left="360" w:hanging="360"/>
      </w:pPr>
      <w:rPr/>
    </w:lvl>
    <w:lvl w:ilvl="2">
      <w:start w:val="1"/>
      <w:numFmt w:val="lowerRoman"/>
      <w:lvlText w:val="%3."/>
      <w:lvlJc w:val="right"/>
      <w:pPr>
        <w:ind w:left="1942" w:hanging="180"/>
      </w:pPr>
      <w:rPr/>
    </w:lvl>
    <w:lvl w:ilvl="3">
      <w:start w:val="1"/>
      <w:numFmt w:val="decimal"/>
      <w:lvlText w:val="%4."/>
      <w:lvlJc w:val="left"/>
      <w:pPr>
        <w:ind w:left="927"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0"/>
      <w:numFmt w:val="bullet"/>
      <w:lvlText w:val="●"/>
      <w:lvlJc w:val="left"/>
      <w:pPr>
        <w:ind w:left="833" w:hanging="360"/>
      </w:pPr>
      <w:rPr>
        <w:rFonts w:ascii="Noto Sans Symbols" w:cs="Noto Sans Symbols" w:eastAsia="Noto Sans Symbols" w:hAnsi="Noto Sans Symbols"/>
        <w:sz w:val="24"/>
        <w:szCs w:val="24"/>
      </w:rPr>
    </w:lvl>
    <w:lvl w:ilvl="1">
      <w:start w:val="0"/>
      <w:numFmt w:val="bullet"/>
      <w:lvlText w:val="•"/>
      <w:lvlJc w:val="left"/>
      <w:pPr>
        <w:ind w:left="1744" w:hanging="360"/>
      </w:pPr>
      <w:rPr/>
    </w:lvl>
    <w:lvl w:ilvl="2">
      <w:start w:val="0"/>
      <w:numFmt w:val="bullet"/>
      <w:lvlText w:val="•"/>
      <w:lvlJc w:val="left"/>
      <w:pPr>
        <w:ind w:left="2648" w:hanging="360"/>
      </w:pPr>
      <w:rPr/>
    </w:lvl>
    <w:lvl w:ilvl="3">
      <w:start w:val="0"/>
      <w:numFmt w:val="bullet"/>
      <w:lvlText w:val="•"/>
      <w:lvlJc w:val="left"/>
      <w:pPr>
        <w:ind w:left="3553" w:hanging="360"/>
      </w:pPr>
      <w:rPr/>
    </w:lvl>
    <w:lvl w:ilvl="4">
      <w:start w:val="0"/>
      <w:numFmt w:val="bullet"/>
      <w:lvlText w:val="•"/>
      <w:lvlJc w:val="left"/>
      <w:pPr>
        <w:ind w:left="4457" w:hanging="360"/>
      </w:pPr>
      <w:rPr/>
    </w:lvl>
    <w:lvl w:ilvl="5">
      <w:start w:val="0"/>
      <w:numFmt w:val="bullet"/>
      <w:lvlText w:val="•"/>
      <w:lvlJc w:val="left"/>
      <w:pPr>
        <w:ind w:left="5362" w:hanging="360"/>
      </w:pPr>
      <w:rPr/>
    </w:lvl>
    <w:lvl w:ilvl="6">
      <w:start w:val="0"/>
      <w:numFmt w:val="bullet"/>
      <w:lvlText w:val="•"/>
      <w:lvlJc w:val="left"/>
      <w:pPr>
        <w:ind w:left="6266" w:hanging="360"/>
      </w:pPr>
      <w:rPr/>
    </w:lvl>
    <w:lvl w:ilvl="7">
      <w:start w:val="0"/>
      <w:numFmt w:val="bullet"/>
      <w:lvlText w:val="•"/>
      <w:lvlJc w:val="left"/>
      <w:pPr>
        <w:ind w:left="7170" w:hanging="360"/>
      </w:pPr>
      <w:rPr/>
    </w:lvl>
    <w:lvl w:ilvl="8">
      <w:start w:val="0"/>
      <w:numFmt w:val="bullet"/>
      <w:lvlText w:val="•"/>
      <w:lvlJc w:val="left"/>
      <w:pPr>
        <w:ind w:left="8075" w:hanging="360"/>
      </w:pPr>
      <w:rPr/>
    </w:lvl>
  </w:abstractNum>
  <w:abstractNum w:abstractNumId="19">
    <w:lvl w:ilvl="0">
      <w:start w:val="0"/>
      <w:numFmt w:val="bullet"/>
      <w:lvlText w:val="●"/>
      <w:lvlJc w:val="left"/>
      <w:pPr>
        <w:ind w:left="833" w:hanging="360"/>
      </w:pPr>
      <w:rPr>
        <w:rFonts w:ascii="Noto Sans Symbols" w:cs="Noto Sans Symbols" w:eastAsia="Noto Sans Symbols" w:hAnsi="Noto Sans Symbols"/>
        <w:sz w:val="24"/>
        <w:szCs w:val="24"/>
      </w:rPr>
    </w:lvl>
    <w:lvl w:ilvl="1">
      <w:start w:val="0"/>
      <w:numFmt w:val="bullet"/>
      <w:lvlText w:val="•"/>
      <w:lvlJc w:val="left"/>
      <w:pPr>
        <w:ind w:left="1744" w:hanging="360"/>
      </w:pPr>
      <w:rPr/>
    </w:lvl>
    <w:lvl w:ilvl="2">
      <w:start w:val="0"/>
      <w:numFmt w:val="bullet"/>
      <w:lvlText w:val="•"/>
      <w:lvlJc w:val="left"/>
      <w:pPr>
        <w:ind w:left="2648" w:hanging="360"/>
      </w:pPr>
      <w:rPr/>
    </w:lvl>
    <w:lvl w:ilvl="3">
      <w:start w:val="0"/>
      <w:numFmt w:val="bullet"/>
      <w:lvlText w:val="•"/>
      <w:lvlJc w:val="left"/>
      <w:pPr>
        <w:ind w:left="3553" w:hanging="360"/>
      </w:pPr>
      <w:rPr/>
    </w:lvl>
    <w:lvl w:ilvl="4">
      <w:start w:val="0"/>
      <w:numFmt w:val="bullet"/>
      <w:lvlText w:val="•"/>
      <w:lvlJc w:val="left"/>
      <w:pPr>
        <w:ind w:left="4457" w:hanging="360"/>
      </w:pPr>
      <w:rPr/>
    </w:lvl>
    <w:lvl w:ilvl="5">
      <w:start w:val="0"/>
      <w:numFmt w:val="bullet"/>
      <w:lvlText w:val="•"/>
      <w:lvlJc w:val="left"/>
      <w:pPr>
        <w:ind w:left="5362" w:hanging="360"/>
      </w:pPr>
      <w:rPr/>
    </w:lvl>
    <w:lvl w:ilvl="6">
      <w:start w:val="0"/>
      <w:numFmt w:val="bullet"/>
      <w:lvlText w:val="•"/>
      <w:lvlJc w:val="left"/>
      <w:pPr>
        <w:ind w:left="6266" w:hanging="360"/>
      </w:pPr>
      <w:rPr/>
    </w:lvl>
    <w:lvl w:ilvl="7">
      <w:start w:val="0"/>
      <w:numFmt w:val="bullet"/>
      <w:lvlText w:val="•"/>
      <w:lvlJc w:val="left"/>
      <w:pPr>
        <w:ind w:left="7170" w:hanging="360"/>
      </w:pPr>
      <w:rPr/>
    </w:lvl>
    <w:lvl w:ilvl="8">
      <w:start w:val="0"/>
      <w:numFmt w:val="bullet"/>
      <w:lvlText w:val="•"/>
      <w:lvlJc w:val="left"/>
      <w:pPr>
        <w:ind w:left="8075" w:hanging="360"/>
      </w:pPr>
      <w:rPr/>
    </w:lvl>
  </w:abstractNum>
  <w:abstractNum w:abstractNumId="20">
    <w:lvl w:ilvl="0">
      <w:start w:val="0"/>
      <w:numFmt w:val="bullet"/>
      <w:lvlText w:val="●"/>
      <w:lvlJc w:val="left"/>
      <w:pPr>
        <w:ind w:left="833" w:hanging="360"/>
      </w:pPr>
      <w:rPr>
        <w:rFonts w:ascii="Noto Sans Symbols" w:cs="Noto Sans Symbols" w:eastAsia="Noto Sans Symbols" w:hAnsi="Noto Sans Symbols"/>
        <w:sz w:val="24"/>
        <w:szCs w:val="24"/>
      </w:rPr>
    </w:lvl>
    <w:lvl w:ilvl="1">
      <w:start w:val="0"/>
      <w:numFmt w:val="bullet"/>
      <w:lvlText w:val="•"/>
      <w:lvlJc w:val="left"/>
      <w:pPr>
        <w:ind w:left="1744" w:hanging="360"/>
      </w:pPr>
      <w:rPr/>
    </w:lvl>
    <w:lvl w:ilvl="2">
      <w:start w:val="0"/>
      <w:numFmt w:val="bullet"/>
      <w:lvlText w:val="•"/>
      <w:lvlJc w:val="left"/>
      <w:pPr>
        <w:ind w:left="2648" w:hanging="360"/>
      </w:pPr>
      <w:rPr/>
    </w:lvl>
    <w:lvl w:ilvl="3">
      <w:start w:val="0"/>
      <w:numFmt w:val="bullet"/>
      <w:lvlText w:val="•"/>
      <w:lvlJc w:val="left"/>
      <w:pPr>
        <w:ind w:left="3553" w:hanging="360"/>
      </w:pPr>
      <w:rPr/>
    </w:lvl>
    <w:lvl w:ilvl="4">
      <w:start w:val="0"/>
      <w:numFmt w:val="bullet"/>
      <w:lvlText w:val="•"/>
      <w:lvlJc w:val="left"/>
      <w:pPr>
        <w:ind w:left="4457" w:hanging="360"/>
      </w:pPr>
      <w:rPr/>
    </w:lvl>
    <w:lvl w:ilvl="5">
      <w:start w:val="0"/>
      <w:numFmt w:val="bullet"/>
      <w:lvlText w:val="•"/>
      <w:lvlJc w:val="left"/>
      <w:pPr>
        <w:ind w:left="5362" w:hanging="360"/>
      </w:pPr>
      <w:rPr/>
    </w:lvl>
    <w:lvl w:ilvl="6">
      <w:start w:val="0"/>
      <w:numFmt w:val="bullet"/>
      <w:lvlText w:val="•"/>
      <w:lvlJc w:val="left"/>
      <w:pPr>
        <w:ind w:left="6266" w:hanging="360"/>
      </w:pPr>
      <w:rPr/>
    </w:lvl>
    <w:lvl w:ilvl="7">
      <w:start w:val="0"/>
      <w:numFmt w:val="bullet"/>
      <w:lvlText w:val="•"/>
      <w:lvlJc w:val="left"/>
      <w:pPr>
        <w:ind w:left="7170" w:hanging="360"/>
      </w:pPr>
      <w:rPr/>
    </w:lvl>
    <w:lvl w:ilvl="8">
      <w:start w:val="0"/>
      <w:numFmt w:val="bullet"/>
      <w:lvlText w:val="•"/>
      <w:lvlJc w:val="left"/>
      <w:pPr>
        <w:ind w:left="8075" w:hanging="360"/>
      </w:pPr>
      <w:rPr/>
    </w:lvl>
  </w:abstractNum>
  <w:abstractNum w:abstractNumId="21">
    <w:lvl w:ilvl="0">
      <w:start w:val="0"/>
      <w:numFmt w:val="bullet"/>
      <w:lvlText w:val="●"/>
      <w:lvlJc w:val="left"/>
      <w:pPr>
        <w:ind w:left="833" w:hanging="360"/>
      </w:pPr>
      <w:rPr>
        <w:rFonts w:ascii="Noto Sans Symbols" w:cs="Noto Sans Symbols" w:eastAsia="Noto Sans Symbols" w:hAnsi="Noto Sans Symbols"/>
        <w:sz w:val="24"/>
        <w:szCs w:val="24"/>
      </w:rPr>
    </w:lvl>
    <w:lvl w:ilvl="1">
      <w:start w:val="0"/>
      <w:numFmt w:val="bullet"/>
      <w:lvlText w:val="o"/>
      <w:lvlJc w:val="left"/>
      <w:pPr>
        <w:ind w:left="1553" w:hanging="360"/>
      </w:pPr>
      <w:rPr>
        <w:rFonts w:ascii="Courier New" w:cs="Courier New" w:eastAsia="Courier New" w:hAnsi="Courier New"/>
        <w:sz w:val="24"/>
        <w:szCs w:val="24"/>
      </w:rPr>
    </w:lvl>
    <w:lvl w:ilvl="2">
      <w:start w:val="0"/>
      <w:numFmt w:val="bullet"/>
      <w:lvlText w:val="•"/>
      <w:lvlJc w:val="left"/>
      <w:pPr>
        <w:ind w:left="2484" w:hanging="360"/>
      </w:pPr>
      <w:rPr/>
    </w:lvl>
    <w:lvl w:ilvl="3">
      <w:start w:val="0"/>
      <w:numFmt w:val="bullet"/>
      <w:lvlText w:val="•"/>
      <w:lvlJc w:val="left"/>
      <w:pPr>
        <w:ind w:left="3409" w:hanging="360"/>
      </w:pPr>
      <w:rPr/>
    </w:lvl>
    <w:lvl w:ilvl="4">
      <w:start w:val="0"/>
      <w:numFmt w:val="bullet"/>
      <w:lvlText w:val="•"/>
      <w:lvlJc w:val="left"/>
      <w:pPr>
        <w:ind w:left="4334" w:hanging="360"/>
      </w:pPr>
      <w:rPr/>
    </w:lvl>
    <w:lvl w:ilvl="5">
      <w:start w:val="0"/>
      <w:numFmt w:val="bullet"/>
      <w:lvlText w:val="•"/>
      <w:lvlJc w:val="left"/>
      <w:pPr>
        <w:ind w:left="5259" w:hanging="360"/>
      </w:pPr>
      <w:rPr/>
    </w:lvl>
    <w:lvl w:ilvl="6">
      <w:start w:val="0"/>
      <w:numFmt w:val="bullet"/>
      <w:lvlText w:val="•"/>
      <w:lvlJc w:val="left"/>
      <w:pPr>
        <w:ind w:left="6184" w:hanging="360"/>
      </w:pPr>
      <w:rPr/>
    </w:lvl>
    <w:lvl w:ilvl="7">
      <w:start w:val="0"/>
      <w:numFmt w:val="bullet"/>
      <w:lvlText w:val="•"/>
      <w:lvlJc w:val="left"/>
      <w:pPr>
        <w:ind w:left="7109" w:hanging="360"/>
      </w:pPr>
      <w:rPr/>
    </w:lvl>
    <w:lvl w:ilvl="8">
      <w:start w:val="0"/>
      <w:numFmt w:val="bullet"/>
      <w:lvlText w:val="•"/>
      <w:lvlJc w:val="left"/>
      <w:pPr>
        <w:ind w:left="8034" w:hanging="360"/>
      </w:pPr>
      <w:rPr/>
    </w:lvl>
  </w:abstractNum>
  <w:abstractNum w:abstractNumId="22">
    <w:lvl w:ilvl="0">
      <w:start w:val="0"/>
      <w:numFmt w:val="bullet"/>
      <w:lvlText w:val="●"/>
      <w:lvlJc w:val="left"/>
      <w:pPr>
        <w:ind w:left="833" w:hanging="360"/>
      </w:pPr>
      <w:rPr>
        <w:rFonts w:ascii="Noto Sans Symbols" w:cs="Noto Sans Symbols" w:eastAsia="Noto Sans Symbols" w:hAnsi="Noto Sans Symbols"/>
        <w:sz w:val="24"/>
        <w:szCs w:val="24"/>
      </w:rPr>
    </w:lvl>
    <w:lvl w:ilvl="1">
      <w:start w:val="0"/>
      <w:numFmt w:val="bullet"/>
      <w:lvlText w:val="•"/>
      <w:lvlJc w:val="left"/>
      <w:pPr>
        <w:ind w:left="1744" w:hanging="360"/>
      </w:pPr>
      <w:rPr/>
    </w:lvl>
    <w:lvl w:ilvl="2">
      <w:start w:val="0"/>
      <w:numFmt w:val="bullet"/>
      <w:lvlText w:val="•"/>
      <w:lvlJc w:val="left"/>
      <w:pPr>
        <w:ind w:left="2648" w:hanging="360"/>
      </w:pPr>
      <w:rPr/>
    </w:lvl>
    <w:lvl w:ilvl="3">
      <w:start w:val="0"/>
      <w:numFmt w:val="bullet"/>
      <w:lvlText w:val="•"/>
      <w:lvlJc w:val="left"/>
      <w:pPr>
        <w:ind w:left="3553" w:hanging="360"/>
      </w:pPr>
      <w:rPr/>
    </w:lvl>
    <w:lvl w:ilvl="4">
      <w:start w:val="0"/>
      <w:numFmt w:val="bullet"/>
      <w:lvlText w:val="•"/>
      <w:lvlJc w:val="left"/>
      <w:pPr>
        <w:ind w:left="4457" w:hanging="360"/>
      </w:pPr>
      <w:rPr/>
    </w:lvl>
    <w:lvl w:ilvl="5">
      <w:start w:val="0"/>
      <w:numFmt w:val="bullet"/>
      <w:lvlText w:val="•"/>
      <w:lvlJc w:val="left"/>
      <w:pPr>
        <w:ind w:left="5362" w:hanging="360"/>
      </w:pPr>
      <w:rPr/>
    </w:lvl>
    <w:lvl w:ilvl="6">
      <w:start w:val="0"/>
      <w:numFmt w:val="bullet"/>
      <w:lvlText w:val="•"/>
      <w:lvlJc w:val="left"/>
      <w:pPr>
        <w:ind w:left="6266" w:hanging="360"/>
      </w:pPr>
      <w:rPr/>
    </w:lvl>
    <w:lvl w:ilvl="7">
      <w:start w:val="0"/>
      <w:numFmt w:val="bullet"/>
      <w:lvlText w:val="•"/>
      <w:lvlJc w:val="left"/>
      <w:pPr>
        <w:ind w:left="7170" w:hanging="360"/>
      </w:pPr>
      <w:rPr/>
    </w:lvl>
    <w:lvl w:ilvl="8">
      <w:start w:val="0"/>
      <w:numFmt w:val="bullet"/>
      <w:lvlText w:val="•"/>
      <w:lvlJc w:val="left"/>
      <w:pPr>
        <w:ind w:left="8075"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833" w:hanging="721"/>
    </w:pPr>
    <w:rPr>
      <w:b w:val="1"/>
      <w:bCs w:val="1"/>
      <w:sz w:val="24"/>
      <w:szCs w:val="24"/>
    </w:rPr>
  </w:style>
  <w:style w:type="paragraph" w:styleId="Heading2">
    <w:name w:val="heading 2"/>
    <w:basedOn w:val="Normal"/>
    <w:next w:val="Normal"/>
    <w:pPr>
      <w:ind w:left="113"/>
    </w:pPr>
    <w:rPr>
      <w:b w:val="1"/>
      <w:bCs w:val="1"/>
      <w:i w:val="1"/>
      <w:iCs w:val="1"/>
      <w:sz w:val="24"/>
      <w:szCs w:val="24"/>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Pr>
      <w:rFonts w:ascii="Arial" w:cs="Arial" w:eastAsia="Arial" w:hAnsi="Arial"/>
      <w:lang w:bidi="en-GB" w:eastAsia="en-GB" w:val="en-GB"/>
    </w:rPr>
  </w:style>
  <w:style w:type="paragraph" w:styleId="Heading1">
    <w:name w:val="heading 1"/>
    <w:basedOn w:val="Normal"/>
    <w:uiPriority w:val="9"/>
    <w:qFormat w:val="1"/>
    <w:pPr>
      <w:ind w:left="833" w:hanging="721"/>
      <w:outlineLvl w:val="0"/>
    </w:pPr>
    <w:rPr>
      <w:b w:val="1"/>
      <w:bCs w:val="1"/>
      <w:sz w:val="24"/>
      <w:szCs w:val="24"/>
    </w:rPr>
  </w:style>
  <w:style w:type="paragraph" w:styleId="Heading2">
    <w:name w:val="heading 2"/>
    <w:basedOn w:val="Normal"/>
    <w:uiPriority w:val="9"/>
    <w:unhideWhenUsed w:val="1"/>
    <w:qFormat w:val="1"/>
    <w:pPr>
      <w:ind w:left="113"/>
      <w:outlineLvl w:val="1"/>
    </w:pPr>
    <w:rPr>
      <w:b w:val="1"/>
      <w:bCs w:val="1"/>
      <w:i w:val="1"/>
      <w:sz w:val="24"/>
      <w:szCs w:val="24"/>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OC1">
    <w:name w:val="toc 1"/>
    <w:basedOn w:val="Normal"/>
    <w:uiPriority w:val="1"/>
    <w:qFormat w:val="1"/>
    <w:pPr>
      <w:ind w:left="515" w:hanging="403"/>
    </w:pPr>
    <w:rPr>
      <w:sz w:val="24"/>
      <w:szCs w:val="24"/>
    </w:rPr>
  </w:style>
  <w:style w:type="paragraph" w:styleId="TOC2">
    <w:name w:val="toc 2"/>
    <w:basedOn w:val="Normal"/>
    <w:uiPriority w:val="1"/>
    <w:qFormat w:val="1"/>
    <w:pPr>
      <w:ind w:left="1212" w:hanging="860"/>
    </w:pPr>
    <w:rPr>
      <w:sz w:val="24"/>
      <w:szCs w:val="24"/>
    </w:rPr>
  </w:style>
  <w:style w:type="paragraph" w:styleId="BodyText">
    <w:name w:val="Body Text"/>
    <w:basedOn w:val="Normal"/>
    <w:uiPriority w:val="1"/>
    <w:qFormat w:val="1"/>
    <w:rPr>
      <w:sz w:val="24"/>
      <w:szCs w:val="24"/>
    </w:rPr>
  </w:style>
  <w:style w:type="paragraph" w:styleId="ListParagraph">
    <w:name w:val="List Paragraph"/>
    <w:basedOn w:val="Normal"/>
    <w:uiPriority w:val="1"/>
    <w:qFormat w:val="1"/>
    <w:pPr>
      <w:ind w:left="833" w:hanging="361"/>
    </w:pPr>
  </w:style>
  <w:style w:type="paragraph" w:styleId="TableParagraph" w:customStyle="1">
    <w:name w:val="Table Paragraph"/>
    <w:basedOn w:val="Normal"/>
    <w:uiPriority w:val="1"/>
    <w:qFormat w:val="1"/>
  </w:style>
  <w:style w:type="character" w:styleId="CommentReference">
    <w:name w:val="annotation reference"/>
    <w:basedOn w:val="DefaultParagraphFont"/>
    <w:uiPriority w:val="99"/>
    <w:semiHidden w:val="1"/>
    <w:unhideWhenUsed w:val="1"/>
    <w:rsid w:val="000D3CF0"/>
    <w:rPr>
      <w:sz w:val="16"/>
      <w:szCs w:val="16"/>
    </w:rPr>
  </w:style>
  <w:style w:type="paragraph" w:styleId="CommentText">
    <w:name w:val="annotation text"/>
    <w:basedOn w:val="Normal"/>
    <w:link w:val="CommentTextChar"/>
    <w:uiPriority w:val="99"/>
    <w:semiHidden w:val="1"/>
    <w:unhideWhenUsed w:val="1"/>
    <w:rsid w:val="000D3CF0"/>
    <w:rPr>
      <w:sz w:val="20"/>
      <w:szCs w:val="20"/>
    </w:rPr>
  </w:style>
  <w:style w:type="character" w:styleId="CommentTextChar" w:customStyle="1">
    <w:name w:val="Comment Text Char"/>
    <w:basedOn w:val="DefaultParagraphFont"/>
    <w:link w:val="CommentText"/>
    <w:uiPriority w:val="99"/>
    <w:semiHidden w:val="1"/>
    <w:rsid w:val="000D3CF0"/>
    <w:rPr>
      <w:rFonts w:ascii="Arial" w:cs="Arial" w:eastAsia="Arial" w:hAnsi="Arial"/>
      <w:sz w:val="20"/>
      <w:szCs w:val="20"/>
      <w:lang w:bidi="en-GB" w:eastAsia="en-GB" w:val="en-GB"/>
    </w:rPr>
  </w:style>
  <w:style w:type="paragraph" w:styleId="CommentSubject">
    <w:name w:val="annotation subject"/>
    <w:basedOn w:val="CommentText"/>
    <w:next w:val="CommentText"/>
    <w:link w:val="CommentSubjectChar"/>
    <w:uiPriority w:val="99"/>
    <w:semiHidden w:val="1"/>
    <w:unhideWhenUsed w:val="1"/>
    <w:rsid w:val="000D3CF0"/>
    <w:rPr>
      <w:b w:val="1"/>
      <w:bCs w:val="1"/>
    </w:rPr>
  </w:style>
  <w:style w:type="character" w:styleId="CommentSubjectChar" w:customStyle="1">
    <w:name w:val="Comment Subject Char"/>
    <w:basedOn w:val="CommentTextChar"/>
    <w:link w:val="CommentSubject"/>
    <w:uiPriority w:val="99"/>
    <w:semiHidden w:val="1"/>
    <w:rsid w:val="000D3CF0"/>
    <w:rPr>
      <w:rFonts w:ascii="Arial" w:cs="Arial" w:eastAsia="Arial" w:hAnsi="Arial"/>
      <w:b w:val="1"/>
      <w:bCs w:val="1"/>
      <w:sz w:val="20"/>
      <w:szCs w:val="20"/>
      <w:lang w:bidi="en-GB" w:eastAsia="en-GB" w:val="en-GB"/>
    </w:rPr>
  </w:style>
  <w:style w:type="paragraph" w:styleId="BalloonText">
    <w:name w:val="Balloon Text"/>
    <w:basedOn w:val="Normal"/>
    <w:link w:val="BalloonTextChar"/>
    <w:uiPriority w:val="99"/>
    <w:semiHidden w:val="1"/>
    <w:unhideWhenUsed w:val="1"/>
    <w:rsid w:val="000D3CF0"/>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D3CF0"/>
    <w:rPr>
      <w:rFonts w:ascii="Segoe UI" w:cs="Segoe UI" w:eastAsia="Arial" w:hAnsi="Segoe UI"/>
      <w:sz w:val="18"/>
      <w:szCs w:val="18"/>
      <w:lang w:bidi="en-GB" w:eastAsia="en-GB" w:val="en-GB"/>
    </w:rPr>
  </w:style>
  <w:style w:type="table" w:styleId="TableGrid">
    <w:name w:val="Table Grid"/>
    <w:basedOn w:val="TableNormal"/>
    <w:uiPriority w:val="39"/>
    <w:rsid w:val="00FA1AC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AD3DCC"/>
    <w:rPr>
      <w:color w:val="0000ff"/>
      <w:u w:val="single"/>
    </w:rPr>
  </w:style>
  <w:style w:type="character" w:styleId="UnresolvedMention">
    <w:name w:val="Unresolved Mention"/>
    <w:basedOn w:val="DefaultParagraphFont"/>
    <w:uiPriority w:val="99"/>
    <w:semiHidden w:val="1"/>
    <w:unhideWhenUsed w:val="1"/>
    <w:rsid w:val="00AD3DCC"/>
    <w:rPr>
      <w:color w:val="605e5c"/>
      <w:shd w:color="auto" w:fill="e1dfdd" w:val="clear"/>
    </w:rPr>
  </w:style>
  <w:style w:type="paragraph" w:styleId="Header">
    <w:name w:val="header"/>
    <w:basedOn w:val="Normal"/>
    <w:link w:val="HeaderChar"/>
    <w:uiPriority w:val="99"/>
    <w:unhideWhenUsed w:val="1"/>
    <w:rsid w:val="00BC03D9"/>
    <w:pPr>
      <w:tabs>
        <w:tab w:val="center" w:pos="4513"/>
        <w:tab w:val="right" w:pos="9026"/>
      </w:tabs>
    </w:pPr>
  </w:style>
  <w:style w:type="character" w:styleId="HeaderChar" w:customStyle="1">
    <w:name w:val="Header Char"/>
    <w:basedOn w:val="DefaultParagraphFont"/>
    <w:link w:val="Header"/>
    <w:uiPriority w:val="99"/>
    <w:rsid w:val="00BC03D9"/>
    <w:rPr>
      <w:rFonts w:ascii="Arial" w:cs="Arial" w:eastAsia="Arial" w:hAnsi="Arial"/>
      <w:lang w:bidi="en-GB" w:eastAsia="en-GB" w:val="en-GB"/>
    </w:rPr>
  </w:style>
  <w:style w:type="paragraph" w:styleId="Footer">
    <w:name w:val="footer"/>
    <w:basedOn w:val="Normal"/>
    <w:link w:val="FooterChar"/>
    <w:uiPriority w:val="99"/>
    <w:unhideWhenUsed w:val="1"/>
    <w:rsid w:val="00BC03D9"/>
    <w:pPr>
      <w:tabs>
        <w:tab w:val="center" w:pos="4513"/>
        <w:tab w:val="right" w:pos="9026"/>
      </w:tabs>
    </w:pPr>
  </w:style>
  <w:style w:type="character" w:styleId="FooterChar" w:customStyle="1">
    <w:name w:val="Footer Char"/>
    <w:basedOn w:val="DefaultParagraphFont"/>
    <w:link w:val="Footer"/>
    <w:uiPriority w:val="99"/>
    <w:rsid w:val="00BC03D9"/>
    <w:rPr>
      <w:rFonts w:ascii="Arial" w:cs="Arial" w:eastAsia="Arial" w:hAnsi="Arial"/>
      <w:lang w:bidi="en-GB" w:eastAsia="en-GB" w:val="en-GB"/>
    </w:rPr>
  </w:style>
  <w:style w:type="paragraph" w:styleId="NormalWeb">
    <w:name w:val="Normal (Web)"/>
    <w:basedOn w:val="Normal"/>
    <w:uiPriority w:val="99"/>
    <w:unhideWhenUsed w:val="1"/>
    <w:rsid w:val="001C76EB"/>
    <w:pPr>
      <w:widowControl w:val="1"/>
      <w:autoSpaceDE w:val="1"/>
      <w:autoSpaceDN w:val="1"/>
      <w:spacing w:after="100" w:afterAutospacing="1" w:before="100" w:beforeAutospacing="1"/>
    </w:pPr>
    <w:rPr>
      <w:rFonts w:ascii="Times New Roman" w:cs="Times New Roman" w:eastAsia="Times New Roman" w:hAnsi="Times New Roman"/>
      <w:sz w:val="24"/>
      <w:szCs w:val="24"/>
      <w:lang w:bidi="ar-SA"/>
    </w:rPr>
  </w:style>
  <w:style w:type="character" w:styleId="apple-tab-span" w:customStyle="1">
    <w:name w:val="apple-tab-span"/>
    <w:basedOn w:val="DefaultParagraphFont"/>
    <w:rsid w:val="001C76EB"/>
  </w:style>
  <w:style w:type="paragraph" w:styleId="BodyText3">
    <w:name w:val="Body Text 3"/>
    <w:basedOn w:val="Normal"/>
    <w:link w:val="BodyText3Char"/>
    <w:uiPriority w:val="99"/>
    <w:semiHidden w:val="1"/>
    <w:unhideWhenUsed w:val="1"/>
    <w:rsid w:val="00B1572F"/>
    <w:pPr>
      <w:spacing w:after="120"/>
    </w:pPr>
    <w:rPr>
      <w:sz w:val="16"/>
      <w:szCs w:val="16"/>
    </w:rPr>
  </w:style>
  <w:style w:type="character" w:styleId="BodyText3Char" w:customStyle="1">
    <w:name w:val="Body Text 3 Char"/>
    <w:basedOn w:val="DefaultParagraphFont"/>
    <w:link w:val="BodyText3"/>
    <w:uiPriority w:val="99"/>
    <w:semiHidden w:val="1"/>
    <w:rsid w:val="00B1572F"/>
    <w:rPr>
      <w:rFonts w:ascii="Arial" w:cs="Arial" w:eastAsia="Arial" w:hAnsi="Arial"/>
      <w:sz w:val="16"/>
      <w:szCs w:val="16"/>
      <w:lang w:bidi="en-GB" w:eastAsia="en-GB" w:val="en-GB"/>
    </w:rPr>
  </w:style>
  <w:style w:type="paragraph" w:styleId="NoSpacing">
    <w:name w:val="No Spacing"/>
    <w:uiPriority w:val="1"/>
    <w:qFormat w:val="1"/>
    <w:rsid w:val="00B1572F"/>
    <w:rPr>
      <w:rFonts w:ascii="Arial" w:cs="Arial" w:eastAsia="Arial" w:hAnsi="Arial"/>
      <w:lang w:bidi="en-GB" w:eastAsia="en-GB"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healthandsafety@buckcc.gov.uk" TargetMode="External"/><Relationship Id="rId10" Type="http://schemas.openxmlformats.org/officeDocument/2006/relationships/hyperlink" Target="mailto:team4@optimahealth.co.uk" TargetMode="External"/><Relationship Id="rId13" Type="http://schemas.openxmlformats.org/officeDocument/2006/relationships/hyperlink" Target="mailto:healthandsafety@buckcc.gov.uk" TargetMode="External"/><Relationship Id="rId12" Type="http://schemas.openxmlformats.org/officeDocument/2006/relationships/hyperlink" Target="mailto:healthandsafety@buckcc.gov.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15" Type="http://schemas.openxmlformats.org/officeDocument/2006/relationships/hyperlink" Target="mailto:handstraining@buckinghamshire.gov.uk" TargetMode="External"/><Relationship Id="rId14" Type="http://schemas.openxmlformats.org/officeDocument/2006/relationships/hyperlink" Target="http://www.hse.gov.uk/pubns/books/lawposter.htm" TargetMode="External"/><Relationship Id="rId17" Type="http://schemas.openxmlformats.org/officeDocument/2006/relationships/hyperlink" Target="mailto:zrogers@ahs.bucks.sch.uk" TargetMode="External"/><Relationship Id="rId16" Type="http://schemas.openxmlformats.org/officeDocument/2006/relationships/hyperlink" Target="https://schoolsweb.buckscc.gov.uk/health-and-safety/health_and_safety_policies/"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yperlink" Target="https://schoolsweb.buckscc.gov.uk/curriculum-learning/swimming"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b/bjmcuzoV1iHH/b6NLTLWgqd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4AHIhMVJwTnpaT0MySWMwZjhwVzlwNFlXSWQ3clJxMDZnLVd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2025-01-29T12:14:00Z</dcterms:created>
  <dc:creator>Caron Owens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2021-04-30T00:00:00Z</vt:filetime>
  </property>
  <property fmtid="{D5CDD505-2E9C-101B-9397-08002B2CF9AE}" pid="3" name="Creator">
    <vt:lpwstr>Microsoft® Word for Office 365</vt:lpwstr>
  </property>
  <property fmtid="{D5CDD505-2E9C-101B-9397-08002B2CF9AE}" pid="4" name="LastSaved">
    <vt:filetime>2021-06-09T00:00:00Z</vt:filetime>
  </property>
</Properties>
</file>